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47E50" w14:textId="77777777" w:rsidR="00775123" w:rsidRDefault="00775123"/>
    <w:p w14:paraId="7EE47813" w14:textId="77777777" w:rsidR="006A232E" w:rsidRPr="00CA7DC9" w:rsidRDefault="006A232E" w:rsidP="006A232E">
      <w:pPr>
        <w:spacing w:line="408" w:lineRule="auto"/>
        <w:ind w:left="120"/>
        <w:jc w:val="center"/>
      </w:pPr>
      <w:r w:rsidRPr="00CA7DC9">
        <w:rPr>
          <w:b/>
          <w:color w:val="000000"/>
          <w:sz w:val="28"/>
        </w:rPr>
        <w:t>МИНИСТЕРСТВО ПРОСВЕЩЕНИЯ РОССИЙСКОЙ ФЕДЕРАЦИИ</w:t>
      </w:r>
    </w:p>
    <w:p w14:paraId="1DDF7ED2" w14:textId="77777777" w:rsidR="006A232E" w:rsidRDefault="006A232E" w:rsidP="006A232E">
      <w:pPr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 xml:space="preserve">Министерство общего и профессионального образования Ростовской области ‌‌ </w:t>
      </w:r>
    </w:p>
    <w:p w14:paraId="2210F2F7" w14:textId="77777777" w:rsidR="006A232E" w:rsidRPr="00173D24" w:rsidRDefault="006A232E" w:rsidP="006A232E">
      <w:pPr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>Муниципальное учреждение Управление образования Миллеровского района ‌​</w:t>
      </w:r>
    </w:p>
    <w:p w14:paraId="7F45BBCD" w14:textId="77777777" w:rsidR="006A232E" w:rsidRPr="00173D24" w:rsidRDefault="006A232E" w:rsidP="006A232E">
      <w:pPr>
        <w:ind w:left="120"/>
        <w:jc w:val="center"/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>МОУ СОШ №5</w:t>
      </w:r>
    </w:p>
    <w:p w14:paraId="3142B204" w14:textId="77777777" w:rsidR="006A232E" w:rsidRDefault="006A232E" w:rsidP="006A232E">
      <w:pPr>
        <w:ind w:left="120"/>
      </w:pPr>
    </w:p>
    <w:p w14:paraId="66B417BF" w14:textId="77777777" w:rsidR="006A232E" w:rsidRPr="00A52DAC" w:rsidRDefault="006A232E" w:rsidP="006A232E">
      <w:pPr>
        <w:shd w:val="clear" w:color="auto" w:fill="FFFFFF"/>
        <w:spacing w:before="100" w:beforeAutospacing="1"/>
        <w:jc w:val="center"/>
        <w:rPr>
          <w:bCs/>
          <w:color w:val="000000"/>
          <w:sz w:val="28"/>
          <w:szCs w:val="28"/>
        </w:rPr>
      </w:pPr>
    </w:p>
    <w:p w14:paraId="25FFE17D" w14:textId="77777777" w:rsidR="006A232E" w:rsidRDefault="006A232E" w:rsidP="006A232E">
      <w:pPr>
        <w:tabs>
          <w:tab w:val="left" w:pos="187"/>
        </w:tabs>
        <w:rPr>
          <w:b/>
          <w:sz w:val="26"/>
          <w:szCs w:val="26"/>
        </w:rPr>
      </w:pPr>
    </w:p>
    <w:p w14:paraId="647A4FD9" w14:textId="77777777" w:rsidR="006A232E" w:rsidRDefault="006A232E" w:rsidP="006A232E"/>
    <w:tbl>
      <w:tblPr>
        <w:tblpPr w:leftFromText="180" w:rightFromText="180" w:vertAnchor="text" w:horzAnchor="page" w:tblpX="7562" w:tblpY="578"/>
        <w:tblW w:w="3227" w:type="dxa"/>
        <w:tblLook w:val="01E0" w:firstRow="1" w:lastRow="1" w:firstColumn="1" w:lastColumn="1" w:noHBand="0" w:noVBand="0"/>
      </w:tblPr>
      <w:tblGrid>
        <w:gridCol w:w="3227"/>
      </w:tblGrid>
      <w:tr w:rsidR="006A232E" w:rsidRPr="00F22611" w14:paraId="732E4923" w14:textId="77777777" w:rsidTr="002F6F7A">
        <w:tc>
          <w:tcPr>
            <w:tcW w:w="3227" w:type="dxa"/>
            <w:hideMark/>
          </w:tcPr>
          <w:p w14:paraId="4356370F" w14:textId="77777777" w:rsidR="006A232E" w:rsidRPr="00F22611" w:rsidRDefault="006A232E" w:rsidP="002F6F7A">
            <w:pPr>
              <w:rPr>
                <w:color w:val="000000" w:themeColor="text1"/>
                <w:sz w:val="28"/>
                <w:szCs w:val="28"/>
              </w:rPr>
            </w:pPr>
            <w:r w:rsidRPr="00F22611">
              <w:rPr>
                <w:color w:val="000000" w:themeColor="text1"/>
                <w:sz w:val="28"/>
                <w:szCs w:val="28"/>
              </w:rPr>
              <w:t xml:space="preserve">                     УТВЕРЖДЕНО</w:t>
            </w:r>
          </w:p>
          <w:p w14:paraId="5D8B249F" w14:textId="77777777" w:rsidR="006A232E" w:rsidRPr="00F22611" w:rsidRDefault="006A232E" w:rsidP="002F6F7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22611">
              <w:rPr>
                <w:color w:val="000000" w:themeColor="text1"/>
                <w:sz w:val="28"/>
                <w:szCs w:val="28"/>
              </w:rPr>
              <w:t>Приказ</w:t>
            </w:r>
            <w:r>
              <w:rPr>
                <w:color w:val="000000" w:themeColor="text1"/>
                <w:sz w:val="28"/>
                <w:szCs w:val="28"/>
              </w:rPr>
              <w:t>ом № 269</w:t>
            </w:r>
          </w:p>
          <w:p w14:paraId="3E08D05D" w14:textId="77777777" w:rsidR="006A232E" w:rsidRPr="00F22611" w:rsidRDefault="006A232E" w:rsidP="002F6F7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от 29.08 2025</w:t>
            </w:r>
            <w:r w:rsidRPr="00F22611">
              <w:rPr>
                <w:color w:val="000000" w:themeColor="text1"/>
                <w:sz w:val="28"/>
                <w:szCs w:val="28"/>
              </w:rPr>
              <w:t>г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6A232E" w:rsidRPr="00F22611" w14:paraId="37410BB4" w14:textId="77777777" w:rsidTr="002F6F7A">
        <w:tc>
          <w:tcPr>
            <w:tcW w:w="3227" w:type="dxa"/>
          </w:tcPr>
          <w:p w14:paraId="51B8BD3F" w14:textId="77777777" w:rsidR="006A232E" w:rsidRPr="00F22611" w:rsidRDefault="006A232E" w:rsidP="002F6F7A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556ACEDB" w14:textId="77777777" w:rsidR="006A232E" w:rsidRDefault="006A232E" w:rsidP="006A232E"/>
    <w:p w14:paraId="7D8E98EC" w14:textId="77777777" w:rsidR="006A232E" w:rsidRDefault="006A232E" w:rsidP="006A232E"/>
    <w:p w14:paraId="628D8F1E" w14:textId="77777777" w:rsidR="006A232E" w:rsidRDefault="006A232E" w:rsidP="006A232E"/>
    <w:p w14:paraId="6BB855A0" w14:textId="77777777" w:rsidR="006A232E" w:rsidRDefault="006A232E" w:rsidP="006A232E"/>
    <w:p w14:paraId="19B9D243" w14:textId="77777777" w:rsidR="006A232E" w:rsidRDefault="006A232E" w:rsidP="006A232E"/>
    <w:p w14:paraId="08C426FD" w14:textId="77777777" w:rsidR="006A232E" w:rsidRDefault="006A232E" w:rsidP="006A232E"/>
    <w:p w14:paraId="681878CC" w14:textId="77777777" w:rsidR="006A232E" w:rsidRDefault="006A232E" w:rsidP="006A232E"/>
    <w:p w14:paraId="0DDF0F7E" w14:textId="77777777" w:rsidR="006A232E" w:rsidRDefault="006A232E" w:rsidP="006A232E"/>
    <w:p w14:paraId="4161FF09" w14:textId="77777777" w:rsidR="006A232E" w:rsidRDefault="006A232E" w:rsidP="006A232E">
      <w:pPr>
        <w:jc w:val="center"/>
        <w:rPr>
          <w:b/>
          <w:bCs/>
        </w:rPr>
      </w:pPr>
    </w:p>
    <w:p w14:paraId="6781C0D4" w14:textId="77777777" w:rsidR="006A232E" w:rsidRDefault="006A232E" w:rsidP="006A232E">
      <w:pPr>
        <w:jc w:val="center"/>
        <w:rPr>
          <w:b/>
          <w:bCs/>
        </w:rPr>
      </w:pPr>
    </w:p>
    <w:p w14:paraId="77CF6692" w14:textId="77777777" w:rsidR="006A232E" w:rsidRDefault="006A232E" w:rsidP="006A232E">
      <w:pPr>
        <w:jc w:val="center"/>
        <w:rPr>
          <w:b/>
          <w:bCs/>
        </w:rPr>
      </w:pPr>
    </w:p>
    <w:p w14:paraId="6A9EDBE8" w14:textId="77777777" w:rsidR="006A232E" w:rsidRDefault="006A232E" w:rsidP="006A232E">
      <w:pPr>
        <w:jc w:val="center"/>
        <w:rPr>
          <w:b/>
          <w:bCs/>
        </w:rPr>
      </w:pPr>
    </w:p>
    <w:p w14:paraId="6B6750A2" w14:textId="77777777" w:rsidR="006A232E" w:rsidRDefault="006A232E" w:rsidP="006A232E">
      <w:pPr>
        <w:jc w:val="center"/>
        <w:rPr>
          <w:b/>
          <w:bCs/>
        </w:rPr>
      </w:pPr>
    </w:p>
    <w:p w14:paraId="758D52A1" w14:textId="77777777" w:rsidR="006A232E" w:rsidRDefault="006A232E" w:rsidP="006A232E">
      <w:pPr>
        <w:jc w:val="center"/>
        <w:rPr>
          <w:b/>
          <w:bCs/>
        </w:rPr>
      </w:pPr>
    </w:p>
    <w:tbl>
      <w:tblPr>
        <w:tblStyle w:val="a4"/>
        <w:tblW w:w="11398" w:type="dxa"/>
        <w:tblInd w:w="-1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7210"/>
        <w:gridCol w:w="1428"/>
      </w:tblGrid>
      <w:tr w:rsidR="006A232E" w:rsidRPr="00A52DAC" w14:paraId="5D2F0BFF" w14:textId="77777777" w:rsidTr="002F6F7A">
        <w:trPr>
          <w:trHeight w:val="1976"/>
        </w:trPr>
        <w:tc>
          <w:tcPr>
            <w:tcW w:w="2760" w:type="dxa"/>
          </w:tcPr>
          <w:p w14:paraId="49A7ED63" w14:textId="77777777" w:rsidR="006A232E" w:rsidRPr="00A52DAC" w:rsidRDefault="006A232E" w:rsidP="002F6F7A"/>
        </w:tc>
        <w:tc>
          <w:tcPr>
            <w:tcW w:w="7210" w:type="dxa"/>
          </w:tcPr>
          <w:p w14:paraId="4A4AD564" w14:textId="77777777" w:rsidR="006A232E" w:rsidRDefault="006A232E" w:rsidP="002F6F7A">
            <w:pPr>
              <w:jc w:val="center"/>
              <w:rPr>
                <w:b/>
                <w:sz w:val="28"/>
                <w:szCs w:val="28"/>
              </w:rPr>
            </w:pPr>
            <w:r w:rsidRPr="00F22611">
              <w:rPr>
                <w:b/>
                <w:sz w:val="28"/>
                <w:szCs w:val="28"/>
              </w:rPr>
              <w:t>РАБОЧАЯ ПРОГРАММА</w:t>
            </w:r>
          </w:p>
          <w:p w14:paraId="33E942C8" w14:textId="77777777" w:rsidR="006A232E" w:rsidRPr="003274C5" w:rsidRDefault="006A232E" w:rsidP="002F6F7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курсу внеурочной деятельности «Мир биологии»</w:t>
            </w:r>
          </w:p>
          <w:p w14:paraId="16B3CA40" w14:textId="7C01476A" w:rsidR="006A232E" w:rsidRDefault="006A232E" w:rsidP="002F6F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F22611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>9</w:t>
            </w:r>
            <w:r w:rsidR="00ED22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класса основного общего </w:t>
            </w:r>
            <w:r w:rsidRPr="00F22611">
              <w:rPr>
                <w:sz w:val="28"/>
                <w:szCs w:val="28"/>
              </w:rPr>
              <w:t>образования</w:t>
            </w:r>
          </w:p>
          <w:p w14:paraId="0A62B9B1" w14:textId="77777777" w:rsidR="006A232E" w:rsidRPr="003274C5" w:rsidRDefault="006A232E" w:rsidP="002F6F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на 2025-2026</w:t>
            </w:r>
            <w:r w:rsidRPr="00F22611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1428" w:type="dxa"/>
          </w:tcPr>
          <w:p w14:paraId="087A76DF" w14:textId="77777777" w:rsidR="006A232E" w:rsidRPr="00A52DAC" w:rsidRDefault="006A232E" w:rsidP="002F6F7A"/>
        </w:tc>
      </w:tr>
    </w:tbl>
    <w:p w14:paraId="70EC1E4F" w14:textId="77777777" w:rsidR="006A232E" w:rsidRDefault="006A232E" w:rsidP="006A232E">
      <w:pPr>
        <w:jc w:val="center"/>
        <w:rPr>
          <w:b/>
          <w:bCs/>
        </w:rPr>
      </w:pPr>
    </w:p>
    <w:p w14:paraId="2D53B363" w14:textId="77777777" w:rsidR="006A232E" w:rsidRDefault="006A232E" w:rsidP="006A232E">
      <w:pPr>
        <w:jc w:val="center"/>
        <w:rPr>
          <w:b/>
          <w:bCs/>
        </w:rPr>
      </w:pPr>
    </w:p>
    <w:p w14:paraId="7F15AC03" w14:textId="77777777" w:rsidR="006A232E" w:rsidRDefault="006A232E" w:rsidP="006A232E">
      <w:pPr>
        <w:jc w:val="center"/>
        <w:rPr>
          <w:b/>
          <w:bCs/>
        </w:rPr>
      </w:pPr>
    </w:p>
    <w:p w14:paraId="7D74E121" w14:textId="77777777" w:rsidR="006A232E" w:rsidRDefault="006A232E" w:rsidP="006A232E">
      <w:pPr>
        <w:jc w:val="center"/>
        <w:rPr>
          <w:b/>
          <w:bCs/>
        </w:rPr>
      </w:pPr>
    </w:p>
    <w:p w14:paraId="07ED9A84" w14:textId="77777777" w:rsidR="006A232E" w:rsidRPr="00F22611" w:rsidRDefault="006A232E" w:rsidP="006A232E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</w:p>
    <w:p w14:paraId="414D603E" w14:textId="77777777" w:rsidR="006A232E" w:rsidRPr="00F22611" w:rsidRDefault="006A232E" w:rsidP="006A232E">
      <w:pPr>
        <w:rPr>
          <w:sz w:val="28"/>
          <w:szCs w:val="28"/>
        </w:rPr>
      </w:pPr>
    </w:p>
    <w:p w14:paraId="5071FD65" w14:textId="77777777" w:rsidR="006A232E" w:rsidRPr="00A52DAC" w:rsidRDefault="006A232E" w:rsidP="006A232E"/>
    <w:p w14:paraId="4012E17C" w14:textId="77777777" w:rsidR="006A232E" w:rsidRPr="00A52DAC" w:rsidRDefault="006A232E" w:rsidP="006A232E"/>
    <w:p w14:paraId="2F612B10" w14:textId="77777777" w:rsidR="006A232E" w:rsidRPr="00A52DAC" w:rsidRDefault="006A232E" w:rsidP="006A232E"/>
    <w:p w14:paraId="3DBDD68F" w14:textId="77777777" w:rsidR="006A232E" w:rsidRPr="00A52DAC" w:rsidRDefault="006A232E" w:rsidP="006A232E"/>
    <w:p w14:paraId="36DD0C4F" w14:textId="77777777" w:rsidR="006A232E" w:rsidRPr="00A52DAC" w:rsidRDefault="006A232E" w:rsidP="006A232E"/>
    <w:p w14:paraId="592DFCCD" w14:textId="77777777" w:rsidR="006A232E" w:rsidRPr="00A52DAC" w:rsidRDefault="006A232E" w:rsidP="006A232E"/>
    <w:p w14:paraId="544836F6" w14:textId="77777777" w:rsidR="006A232E" w:rsidRPr="00A52DAC" w:rsidRDefault="006A232E" w:rsidP="006A232E"/>
    <w:p w14:paraId="71716A2F" w14:textId="77777777" w:rsidR="006A232E" w:rsidRPr="00A52DAC" w:rsidRDefault="006A232E" w:rsidP="006A232E"/>
    <w:p w14:paraId="27037FB7" w14:textId="77777777" w:rsidR="006A232E" w:rsidRPr="00F22611" w:rsidRDefault="006A232E" w:rsidP="006A232E">
      <w:pPr>
        <w:rPr>
          <w:sz w:val="28"/>
          <w:szCs w:val="28"/>
        </w:rPr>
      </w:pPr>
      <w:r w:rsidRPr="00F2261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город </w:t>
      </w:r>
      <w:r>
        <w:rPr>
          <w:bCs/>
          <w:color w:val="000000"/>
          <w:sz w:val="28"/>
          <w:szCs w:val="28"/>
          <w:shd w:val="clear" w:color="auto" w:fill="FFFFFF"/>
        </w:rPr>
        <w:t>Миллерово‌ 2025</w:t>
      </w:r>
      <w:r w:rsidRPr="00F22611">
        <w:rPr>
          <w:bCs/>
          <w:color w:val="000000"/>
          <w:sz w:val="28"/>
          <w:szCs w:val="28"/>
          <w:shd w:val="clear" w:color="auto" w:fill="FFFFFF"/>
        </w:rPr>
        <w:t>‌ г.</w:t>
      </w:r>
    </w:p>
    <w:p w14:paraId="4C476606" w14:textId="77777777" w:rsidR="006A232E" w:rsidRDefault="006A232E" w:rsidP="006A232E"/>
    <w:p w14:paraId="6A21C626" w14:textId="77777777" w:rsidR="006A232E" w:rsidRDefault="006A232E" w:rsidP="006A232E"/>
    <w:p w14:paraId="3BCDC8BD" w14:textId="77777777" w:rsidR="00C75EFD" w:rsidRDefault="00C75EFD" w:rsidP="00C75EFD"/>
    <w:p w14:paraId="30ED9B73" w14:textId="3D4A0994" w:rsidR="00C75EFD" w:rsidRPr="003A1422" w:rsidRDefault="00C75EFD" w:rsidP="00C75EFD">
      <w:pPr>
        <w:rPr>
          <w:b/>
          <w:bCs/>
        </w:rPr>
      </w:pPr>
      <w:r>
        <w:t xml:space="preserve">                                           </w:t>
      </w:r>
      <w:r>
        <w:rPr>
          <w:b/>
          <w:color w:val="000000"/>
        </w:rPr>
        <w:t xml:space="preserve">        </w:t>
      </w:r>
      <w:r w:rsidRPr="003A1422">
        <w:rPr>
          <w:b/>
          <w:color w:val="000000"/>
        </w:rPr>
        <w:t>ПОЯСНИТЕЛЬНАЯ ЗАПИСКА</w:t>
      </w:r>
      <w:r w:rsidRPr="003A1422">
        <w:rPr>
          <w:b/>
          <w:bCs/>
        </w:rPr>
        <w:t xml:space="preserve"> </w:t>
      </w:r>
    </w:p>
    <w:p w14:paraId="454C30CA" w14:textId="77777777" w:rsidR="009B56CE" w:rsidRDefault="009B56CE"/>
    <w:p w14:paraId="4CEEEFA4" w14:textId="0F790450" w:rsidR="009B56CE" w:rsidRPr="008E16F4" w:rsidRDefault="009B56CE" w:rsidP="009B56CE">
      <w:pPr>
        <w:pStyle w:val="Style5"/>
        <w:widowControl/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8E16F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Рабочая программа составлена на основе:</w:t>
      </w:r>
    </w:p>
    <w:p w14:paraId="056C3C86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Федерального закона от 29.12.2012 №273-ФЗ «Об образовании в Российской Федерации»</w:t>
      </w:r>
    </w:p>
    <w:p w14:paraId="245AA145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Приказа Минобрнауки России от17.12.2010 №1897 «Об утверждении федерального государственного образовательного стандарта основного общего образования»</w:t>
      </w:r>
    </w:p>
    <w:p w14:paraId="43E99D92" w14:textId="4B0EA079" w:rsidR="009B56CE" w:rsidRPr="008E16F4" w:rsidRDefault="00C75EFD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Письма Минобрнауки</w:t>
      </w:r>
      <w:r w:rsidR="009B56CE" w:rsidRPr="008E16F4">
        <w:rPr>
          <w:color w:val="000000" w:themeColor="text1"/>
          <w:sz w:val="28"/>
          <w:szCs w:val="28"/>
        </w:rPr>
        <w:t xml:space="preserve"> России от 12.05.2011 303-296 «Об организации внеурочной </w:t>
      </w:r>
      <w:r w:rsidRPr="008E16F4">
        <w:rPr>
          <w:color w:val="000000" w:themeColor="text1"/>
          <w:sz w:val="28"/>
          <w:szCs w:val="28"/>
        </w:rPr>
        <w:t>деятельности при</w:t>
      </w:r>
      <w:r w:rsidR="009B56CE" w:rsidRPr="008E16F4">
        <w:rPr>
          <w:color w:val="000000" w:themeColor="text1"/>
          <w:sz w:val="28"/>
          <w:szCs w:val="28"/>
        </w:rPr>
        <w:t xml:space="preserve"> введении федерального государственного образовательного </w:t>
      </w:r>
      <w:r w:rsidRPr="008E16F4">
        <w:rPr>
          <w:color w:val="000000" w:themeColor="text1"/>
          <w:sz w:val="28"/>
          <w:szCs w:val="28"/>
        </w:rPr>
        <w:t>стандарта общего</w:t>
      </w:r>
      <w:r w:rsidR="009B56CE" w:rsidRPr="008E16F4">
        <w:rPr>
          <w:color w:val="000000" w:themeColor="text1"/>
          <w:sz w:val="28"/>
          <w:szCs w:val="28"/>
        </w:rPr>
        <w:t xml:space="preserve"> образования»</w:t>
      </w:r>
    </w:p>
    <w:p w14:paraId="472E38A9" w14:textId="77777777" w:rsidR="00C26C8D" w:rsidRDefault="009B56CE" w:rsidP="00C26C8D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 xml:space="preserve">Приказа Минобрнауки Ростовской области от 20.07.2012 № 668 </w:t>
      </w:r>
      <w:r w:rsidR="00C75EFD" w:rsidRPr="008E16F4">
        <w:rPr>
          <w:color w:val="000000" w:themeColor="text1"/>
          <w:sz w:val="28"/>
          <w:szCs w:val="28"/>
        </w:rPr>
        <w:t>«Об</w:t>
      </w:r>
      <w:r w:rsidRPr="008E16F4">
        <w:rPr>
          <w:color w:val="000000" w:themeColor="text1"/>
          <w:sz w:val="28"/>
          <w:szCs w:val="28"/>
        </w:rPr>
        <w:t xml:space="preserve"> утверждении примерного регионального положения об организации внеурочной деятельности обучающихся в общеобразовательных учреждениях Ростовской области»</w:t>
      </w:r>
    </w:p>
    <w:p w14:paraId="6D159A29" w14:textId="7217B9C4" w:rsidR="00C26C8D" w:rsidRDefault="00C26C8D" w:rsidP="00C26C8D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C26C8D">
        <w:rPr>
          <w:color w:val="000000" w:themeColor="text1"/>
          <w:sz w:val="28"/>
          <w:szCs w:val="28"/>
        </w:rPr>
        <w:t xml:space="preserve">Программы основного общего образования. Экологическая составляющая курса биологии. 5-9 классы. </w:t>
      </w:r>
      <w:r w:rsidR="00AA6E0D" w:rsidRPr="00C26C8D">
        <w:rPr>
          <w:color w:val="000000" w:themeColor="text1"/>
          <w:sz w:val="28"/>
          <w:szCs w:val="28"/>
        </w:rPr>
        <w:t>Авторы Швец</w:t>
      </w:r>
      <w:r w:rsidRPr="00C26C8D">
        <w:rPr>
          <w:color w:val="000000" w:themeColor="text1"/>
          <w:sz w:val="28"/>
          <w:szCs w:val="28"/>
        </w:rPr>
        <w:t xml:space="preserve"> И.М., Федорова М.З., Лукина Т.П., Кучменко В.С. Издательство «Вентана-Граф», 2017 год</w:t>
      </w:r>
    </w:p>
    <w:p w14:paraId="0E519F92" w14:textId="7AF54BB4" w:rsidR="00AA6E0D" w:rsidRPr="00AA6E0D" w:rsidRDefault="00AA6E0D" w:rsidP="00AA6E0D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AA6E0D">
        <w:rPr>
          <w:color w:val="000000" w:themeColor="text1"/>
          <w:sz w:val="28"/>
          <w:szCs w:val="28"/>
        </w:rPr>
        <w:t xml:space="preserve">УМК </w:t>
      </w:r>
      <w:r w:rsidRPr="00AA6E0D">
        <w:rPr>
          <w:rFonts w:eastAsia="MS Mincho"/>
          <w:sz w:val="28"/>
          <w:szCs w:val="28"/>
        </w:rPr>
        <w:t>И.М.Швец, Н.А.Добротина «</w:t>
      </w:r>
      <w:r w:rsidRPr="00B41804">
        <w:rPr>
          <w:rFonts w:eastAsia="MS Mincho"/>
          <w:sz w:val="28"/>
          <w:szCs w:val="28"/>
        </w:rPr>
        <w:t>Биосфера</w:t>
      </w:r>
      <w:r w:rsidRPr="00AA6E0D">
        <w:rPr>
          <w:rFonts w:eastAsia="MS Mincho"/>
          <w:sz w:val="28"/>
          <w:szCs w:val="28"/>
        </w:rPr>
        <w:t xml:space="preserve"> и</w:t>
      </w:r>
      <w:r>
        <w:rPr>
          <w:rFonts w:eastAsia="MS Mincho"/>
          <w:sz w:val="28"/>
          <w:szCs w:val="28"/>
        </w:rPr>
        <w:t xml:space="preserve"> человечество»</w:t>
      </w:r>
      <w:r w:rsidRPr="00AA6E0D">
        <w:rPr>
          <w:bCs/>
          <w:color w:val="000000"/>
          <w:sz w:val="28"/>
          <w:szCs w:val="28"/>
        </w:rPr>
        <w:t>: </w:t>
      </w:r>
      <w:r w:rsidRPr="00AA6E0D">
        <w:rPr>
          <w:rFonts w:eastAsia="Calibri"/>
          <w:sz w:val="28"/>
          <w:szCs w:val="28"/>
          <w:lang w:eastAsia="en-US"/>
        </w:rPr>
        <w:t>Пособие для учащихся 9 класса общеобразовательной школы/– М.: Издательс</w:t>
      </w:r>
      <w:r w:rsidR="00ED22CE">
        <w:rPr>
          <w:rFonts w:eastAsia="Calibri"/>
          <w:sz w:val="28"/>
          <w:szCs w:val="28"/>
          <w:lang w:eastAsia="en-US"/>
        </w:rPr>
        <w:t>кий центр «Вентана – Граф», 2023</w:t>
      </w:r>
      <w:bookmarkStart w:id="0" w:name="_GoBack"/>
      <w:bookmarkEnd w:id="0"/>
      <w:r w:rsidRPr="00AA6E0D">
        <w:rPr>
          <w:rFonts w:eastAsia="Calibri"/>
          <w:sz w:val="28"/>
          <w:szCs w:val="28"/>
          <w:lang w:eastAsia="en-US"/>
        </w:rPr>
        <w:t xml:space="preserve"> год.</w:t>
      </w:r>
    </w:p>
    <w:p w14:paraId="4ACF1207" w14:textId="77777777" w:rsidR="00C26C8D" w:rsidRPr="00AA6E0D" w:rsidRDefault="00C26C8D" w:rsidP="00C26C8D">
      <w:pPr>
        <w:pStyle w:val="a3"/>
        <w:ind w:left="0"/>
        <w:jc w:val="both"/>
        <w:rPr>
          <w:color w:val="000000" w:themeColor="text1"/>
          <w:sz w:val="28"/>
          <w:szCs w:val="28"/>
        </w:rPr>
      </w:pPr>
    </w:p>
    <w:p w14:paraId="77B884A8" w14:textId="77777777" w:rsidR="008E16F4" w:rsidRDefault="008E16F4" w:rsidP="009B56CE">
      <w:pPr>
        <w:pStyle w:val="c21"/>
        <w:spacing w:before="0" w:beforeAutospacing="0" w:after="0" w:afterAutospacing="0"/>
        <w:jc w:val="center"/>
        <w:rPr>
          <w:rFonts w:eastAsiaTheme="minorEastAsia"/>
          <w:b/>
        </w:rPr>
      </w:pPr>
    </w:p>
    <w:p w14:paraId="52F8135C" w14:textId="7CC61FF5" w:rsidR="009B56CE" w:rsidRPr="00EA53DE" w:rsidRDefault="008E16F4" w:rsidP="009B56CE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>
        <w:rPr>
          <w:rFonts w:eastAsiaTheme="minorEastAsia"/>
          <w:b/>
        </w:rPr>
        <w:t xml:space="preserve"> </w:t>
      </w:r>
      <w:r w:rsidRPr="003A1422">
        <w:rPr>
          <w:rFonts w:eastAsiaTheme="minorEastAsia"/>
          <w:b/>
        </w:rPr>
        <w:t xml:space="preserve">ОБЩАЯ </w:t>
      </w:r>
      <w:r>
        <w:rPr>
          <w:rFonts w:eastAsiaTheme="minorEastAsia"/>
          <w:b/>
        </w:rPr>
        <w:t>ХАРАКТЕРИСТИКА КУРСА ВНЕУРОЧНОЙ ДЕЯТЕЛЬНОСТИ</w:t>
      </w:r>
    </w:p>
    <w:p w14:paraId="1F5F6E81" w14:textId="70B80974" w:rsidR="00333002" w:rsidRPr="004E08EF" w:rsidRDefault="008E16F4" w:rsidP="00C26C8D">
      <w:pPr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lang w:eastAsia="en-US"/>
        </w:rPr>
        <w:t xml:space="preserve">    </w:t>
      </w:r>
    </w:p>
    <w:p w14:paraId="427AFFDC" w14:textId="6119B5D5" w:rsidR="00B41804" w:rsidRPr="00B41804" w:rsidRDefault="00C26C8D" w:rsidP="00B41804">
      <w:pPr>
        <w:shd w:val="clear" w:color="auto" w:fill="FFFFFF"/>
        <w:ind w:left="10" w:right="1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B41804" w:rsidRPr="00B41804">
        <w:rPr>
          <w:rFonts w:eastAsia="Calibri"/>
          <w:color w:val="000000" w:themeColor="text1"/>
          <w:sz w:val="28"/>
          <w:szCs w:val="28"/>
          <w:lang w:eastAsia="en-US"/>
        </w:rPr>
        <w:t>Курс</w:t>
      </w:r>
      <w:r w:rsidR="00B41804">
        <w:rPr>
          <w:sz w:val="28"/>
          <w:szCs w:val="28"/>
        </w:rPr>
        <w:t xml:space="preserve"> «Биосфера и человечество</w:t>
      </w:r>
      <w:r w:rsidR="00B41804" w:rsidRPr="00B41804">
        <w:rPr>
          <w:sz w:val="28"/>
          <w:szCs w:val="28"/>
        </w:rPr>
        <w:t>» в 9 классе развивает основные экологические понятия. Вводятся новые понятия, характеризующие человечество на популяционном уровне. Рассматриваются взаимоотношения людей с окружающим миром на уровне биосферы, социосферы и ноосферы. Раскрывается ретроспектива воздействия человечества на внешнюю среду и причины возникновения экологических кризисов. Рассматривается значение устойчивого развития природы и человечества, способность людей находить компромиссные решения в социальной сфере и в отношениях с окружающей средой являются основой гармоничных отношений человечества и биосферы и залогом благополучия всего человечества</w:t>
      </w:r>
      <w:r w:rsidR="00B41804">
        <w:rPr>
          <w:sz w:val="28"/>
          <w:szCs w:val="28"/>
        </w:rPr>
        <w:t>.</w:t>
      </w:r>
      <w:r w:rsidR="00B41804" w:rsidRPr="00B41804">
        <w:rPr>
          <w:sz w:val="28"/>
          <w:szCs w:val="28"/>
        </w:rPr>
        <w:t xml:space="preserve"> Последовательно рассматриваются экологические взаимоотношения на уровне организмов, популяций, биоценозов, экосистем и на биосферном уровне. </w:t>
      </w:r>
    </w:p>
    <w:p w14:paraId="03B6773D" w14:textId="6AAA0A60" w:rsidR="00B41804" w:rsidRPr="00B41804" w:rsidRDefault="00B41804" w:rsidP="00B41804">
      <w:pPr>
        <w:shd w:val="clear" w:color="auto" w:fill="FFFFFF"/>
        <w:ind w:left="10"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1804">
        <w:rPr>
          <w:sz w:val="28"/>
          <w:szCs w:val="28"/>
        </w:rPr>
        <w:t>Раскрывается способность людей находить компромиссные решения в социальной сфере и в отношениях с окружающей средой являются основой гармоничных отношений человечества и биосферы и залогом благополучия человечества.</w:t>
      </w:r>
    </w:p>
    <w:p w14:paraId="5F4FA8D7" w14:textId="1B16D928" w:rsidR="00AA6E0D" w:rsidRPr="00C26C8D" w:rsidRDefault="00AA6E0D" w:rsidP="00AA6E0D">
      <w:pPr>
        <w:jc w:val="both"/>
        <w:rPr>
          <w:rFonts w:eastAsia="Calibri"/>
          <w:sz w:val="28"/>
          <w:szCs w:val="28"/>
          <w:lang w:eastAsia="en-US"/>
        </w:rPr>
      </w:pPr>
    </w:p>
    <w:p w14:paraId="0E0D2A22" w14:textId="07DD144D" w:rsidR="00C26C8D" w:rsidRPr="00C26C8D" w:rsidRDefault="00C26C8D" w:rsidP="00C26C8D">
      <w:pPr>
        <w:jc w:val="both"/>
        <w:rPr>
          <w:rFonts w:eastAsia="Calibri"/>
          <w:sz w:val="28"/>
          <w:szCs w:val="28"/>
          <w:lang w:eastAsia="en-US"/>
        </w:rPr>
      </w:pPr>
    </w:p>
    <w:p w14:paraId="7315CEA8" w14:textId="59EFFE5F" w:rsidR="00EF6268" w:rsidRDefault="00EF6268" w:rsidP="00333002">
      <w:pPr>
        <w:jc w:val="both"/>
        <w:rPr>
          <w:rFonts w:eastAsiaTheme="minorEastAsia"/>
          <w:b/>
        </w:rPr>
      </w:pPr>
    </w:p>
    <w:p w14:paraId="53BC8723" w14:textId="095B241B" w:rsidR="00EF6268" w:rsidRDefault="00EF6268" w:rsidP="00EF6268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                                                   </w:t>
      </w:r>
      <w:r w:rsidR="00DA6050" w:rsidRPr="003A1422">
        <w:rPr>
          <w:rFonts w:eastAsiaTheme="minorEastAsia"/>
          <w:b/>
        </w:rPr>
        <w:t>ЦЕЛИ</w:t>
      </w:r>
      <w:r w:rsidR="00DA6050">
        <w:rPr>
          <w:rFonts w:eastAsiaTheme="minorEastAsia"/>
          <w:b/>
        </w:rPr>
        <w:t xml:space="preserve"> </w:t>
      </w:r>
      <w:r w:rsidR="00DA6050" w:rsidRPr="003A1422">
        <w:rPr>
          <w:rFonts w:eastAsiaTheme="minorEastAsia"/>
          <w:b/>
        </w:rPr>
        <w:t>ИЗУЧЕНИЯ</w:t>
      </w:r>
      <w:r>
        <w:rPr>
          <w:rFonts w:eastAsiaTheme="minorEastAsia"/>
          <w:b/>
        </w:rPr>
        <w:t xml:space="preserve"> КУРСА</w:t>
      </w:r>
    </w:p>
    <w:p w14:paraId="7C88FD5C" w14:textId="77777777" w:rsidR="00450B3E" w:rsidRPr="00450B3E" w:rsidRDefault="00450B3E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450B3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Цель курса: </w:t>
      </w:r>
    </w:p>
    <w:p w14:paraId="38B4C99C" w14:textId="74AD7759" w:rsidR="00C26C8D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</w:t>
      </w:r>
      <w:r w:rsidR="00450B3E" w:rsidRPr="004E08EF">
        <w:rPr>
          <w:rFonts w:eastAsia="Calibri"/>
          <w:color w:val="000000" w:themeColor="text1"/>
          <w:sz w:val="28"/>
          <w:szCs w:val="28"/>
          <w:lang w:eastAsia="en-US"/>
        </w:rPr>
        <w:t>ормирование и развитие у школьников:</w:t>
      </w:r>
    </w:p>
    <w:p w14:paraId="1BE7EC0C" w14:textId="4F22BDC1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Экологического сознания в контексте идей устойчивого развития </w:t>
      </w:r>
    </w:p>
    <w:p w14:paraId="2DC4DD63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природы и общества.</w:t>
      </w:r>
    </w:p>
    <w:p w14:paraId="4CA7F207" w14:textId="097A2407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Системы естественно-научных знаний, позволяющих принимать </w:t>
      </w:r>
    </w:p>
    <w:p w14:paraId="61FCC39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экологически грамотные решения как одного из видов функциональной </w:t>
      </w:r>
    </w:p>
    <w:p w14:paraId="7A7D1DCA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грамотности учащихся.</w:t>
      </w:r>
    </w:p>
    <w:p w14:paraId="2541C885" w14:textId="6561F83D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Исследовательских умений и навыков экологически грамотного </w:t>
      </w:r>
    </w:p>
    <w:p w14:paraId="67B64AD7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поведения.</w:t>
      </w:r>
    </w:p>
    <w:p w14:paraId="6AF7136B" w14:textId="77777777" w:rsidR="004E08EF" w:rsidRDefault="004E08EF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Задачи курса:</w:t>
      </w:r>
    </w:p>
    <w:p w14:paraId="5317E8FE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Формирование готовности школьников к социальному взаимодействию по вопросам улучшения качества окружающей среды, воспитание и пропаганда активной гражданской позиции в отношении защиты и сохранения природы.</w:t>
      </w:r>
    </w:p>
    <w:p w14:paraId="3B77F24F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Развитие интереса к экологии как научной дисциплине.</w:t>
      </w:r>
    </w:p>
    <w:p w14:paraId="6DD43924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Формирование экологических знаний, умений и культуры школьников в ходе теоретической подготовки и проектно-исследовательской деятельности.</w:t>
      </w:r>
    </w:p>
    <w:p w14:paraId="00CA1E30" w14:textId="5DD92102" w:rsidR="00450B3E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Привитие интереса к научным исследованиям на основе освоения </w:t>
      </w:r>
    </w:p>
    <w:p w14:paraId="64F4D12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методов и методик по изучению состояния экосистем, организации </w:t>
      </w:r>
    </w:p>
    <w:p w14:paraId="1953548C" w14:textId="77777777" w:rsidR="00422F95" w:rsidRDefault="004E08EF" w:rsidP="00422F95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мониторинговой деятельности.</w:t>
      </w:r>
    </w:p>
    <w:p w14:paraId="0B4100FE" w14:textId="16C1868C" w:rsidR="00450B3E" w:rsidRPr="00422F95" w:rsidRDefault="00450B3E" w:rsidP="00422F95">
      <w:pPr>
        <w:pStyle w:val="a3"/>
        <w:numPr>
          <w:ilvl w:val="0"/>
          <w:numId w:val="2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22F95">
        <w:rPr>
          <w:rFonts w:eastAsia="Calibri"/>
          <w:color w:val="000000" w:themeColor="text1"/>
          <w:sz w:val="28"/>
          <w:szCs w:val="28"/>
          <w:lang w:eastAsia="en-US"/>
        </w:rPr>
        <w:t xml:space="preserve">Освоение методов комплексной оценки и прогноза изменений </w:t>
      </w:r>
    </w:p>
    <w:p w14:paraId="792186AF" w14:textId="2C0D9DF4" w:rsidR="004E08EF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состояния объектов социоприродной среды под влиянием естеств</w:t>
      </w:r>
      <w:r w:rsidR="004E08EF" w:rsidRPr="004E08EF">
        <w:rPr>
          <w:rFonts w:eastAsia="Calibri"/>
          <w:color w:val="000000" w:themeColor="text1"/>
          <w:sz w:val="28"/>
          <w:szCs w:val="28"/>
          <w:lang w:eastAsia="en-US"/>
        </w:rPr>
        <w:t>енных и антропогенных факторов.</w:t>
      </w:r>
    </w:p>
    <w:p w14:paraId="1E8050B9" w14:textId="77777777" w:rsidR="004E08EF" w:rsidRPr="004E08EF" w:rsidRDefault="00450B3E" w:rsidP="004E08EF">
      <w:pPr>
        <w:pStyle w:val="a3"/>
        <w:numPr>
          <w:ilvl w:val="0"/>
          <w:numId w:val="26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Профессиональная ориентация школьников</w:t>
      </w:r>
    </w:p>
    <w:p w14:paraId="524C81F2" w14:textId="2FF99085" w:rsidR="00141F40" w:rsidRPr="00141F40" w:rsidRDefault="00141F40" w:rsidP="00EF6268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</w:t>
      </w:r>
    </w:p>
    <w:p w14:paraId="0E23E76C" w14:textId="4222A2D5" w:rsidR="00EF6268" w:rsidRPr="00EF6268" w:rsidRDefault="00EF6268" w:rsidP="00EF6268">
      <w:pPr>
        <w:jc w:val="both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 xml:space="preserve">            </w:t>
      </w:r>
      <w:r w:rsidRPr="00EF6268">
        <w:rPr>
          <w:rFonts w:eastAsia="Calibri"/>
          <w:b/>
          <w:color w:val="000000" w:themeColor="text1"/>
          <w:lang w:eastAsia="en-US"/>
        </w:rPr>
        <w:t>МЕСТО КУРСА ВНЕУРОЧНОЙ ДЕЯТЕЛЬНОСТИ В УЧЕБНОМ ПЛАНЕ</w:t>
      </w:r>
    </w:p>
    <w:p w14:paraId="688EDE14" w14:textId="7362DE50" w:rsidR="004E08EF" w:rsidRPr="00B437B4" w:rsidRDefault="00076DA5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06AF" w:rsidRPr="001F06AF">
        <w:rPr>
          <w:sz w:val="28"/>
          <w:szCs w:val="28"/>
        </w:rPr>
        <w:t>Реализация курса</w:t>
      </w:r>
      <w:r w:rsidR="00422F95">
        <w:rPr>
          <w:sz w:val="28"/>
          <w:szCs w:val="28"/>
        </w:rPr>
        <w:t xml:space="preserve"> </w:t>
      </w:r>
      <w:r w:rsidR="00B41804">
        <w:rPr>
          <w:sz w:val="28"/>
          <w:szCs w:val="28"/>
        </w:rPr>
        <w:t>«Биосфера и человечество</w:t>
      </w:r>
      <w:r w:rsidR="00B41804" w:rsidRPr="00B41804">
        <w:rPr>
          <w:sz w:val="28"/>
          <w:szCs w:val="28"/>
        </w:rPr>
        <w:t>»</w:t>
      </w:r>
      <w:r w:rsidR="00422F95">
        <w:rPr>
          <w:sz w:val="28"/>
          <w:szCs w:val="28"/>
        </w:rPr>
        <w:t xml:space="preserve"> </w:t>
      </w:r>
      <w:r w:rsidR="001F06AF" w:rsidRPr="001F06AF">
        <w:rPr>
          <w:sz w:val="28"/>
          <w:szCs w:val="28"/>
        </w:rPr>
        <w:t>компенсирует отсутствие в программе осно</w:t>
      </w:r>
      <w:r w:rsidR="00422F95">
        <w:rPr>
          <w:sz w:val="28"/>
          <w:szCs w:val="28"/>
        </w:rPr>
        <w:t xml:space="preserve">вной школы таких предметов как </w:t>
      </w:r>
      <w:r w:rsidR="001F06AF">
        <w:rPr>
          <w:sz w:val="28"/>
          <w:szCs w:val="28"/>
        </w:rPr>
        <w:t>экология и естествознание</w:t>
      </w:r>
      <w:r w:rsidR="004E08EF">
        <w:rPr>
          <w:sz w:val="28"/>
          <w:szCs w:val="28"/>
        </w:rPr>
        <w:t>.</w:t>
      </w:r>
      <w:r w:rsidR="004E08EF" w:rsidRPr="004E08EF">
        <w:t xml:space="preserve"> </w:t>
      </w:r>
      <w:r w:rsidR="004E08EF" w:rsidRPr="004E08EF">
        <w:rPr>
          <w:sz w:val="28"/>
          <w:szCs w:val="28"/>
        </w:rPr>
        <w:t>Образовательная программа ку</w:t>
      </w:r>
      <w:r w:rsidR="004E08EF">
        <w:rPr>
          <w:sz w:val="28"/>
          <w:szCs w:val="28"/>
        </w:rPr>
        <w:t>рса носит модульный характер и рассчитана</w:t>
      </w:r>
      <w:r w:rsidR="00F7200F">
        <w:rPr>
          <w:sz w:val="28"/>
          <w:szCs w:val="28"/>
        </w:rPr>
        <w:t xml:space="preserve"> на 5 лет </w:t>
      </w:r>
      <w:r w:rsidR="00BB74FA">
        <w:rPr>
          <w:sz w:val="28"/>
          <w:szCs w:val="28"/>
        </w:rPr>
        <w:t>обучения:</w:t>
      </w:r>
      <w:r w:rsidR="00B41804">
        <w:rPr>
          <w:sz w:val="28"/>
          <w:szCs w:val="28"/>
        </w:rPr>
        <w:t xml:space="preserve"> </w:t>
      </w:r>
      <w:r w:rsidRPr="00076DA5">
        <w:rPr>
          <w:sz w:val="28"/>
          <w:szCs w:val="28"/>
        </w:rPr>
        <w:t>5 класс</w:t>
      </w:r>
      <w:r w:rsidR="00141F40">
        <w:rPr>
          <w:sz w:val="28"/>
          <w:szCs w:val="28"/>
        </w:rPr>
        <w:t xml:space="preserve"> </w:t>
      </w:r>
      <w:r w:rsidR="00B437B4">
        <w:rPr>
          <w:sz w:val="28"/>
          <w:szCs w:val="28"/>
        </w:rPr>
        <w:t xml:space="preserve">— </w:t>
      </w:r>
      <w:r w:rsidR="00C7077A">
        <w:rPr>
          <w:sz w:val="28"/>
          <w:szCs w:val="28"/>
        </w:rPr>
        <w:t>(34</w:t>
      </w:r>
      <w:r w:rsidRPr="00076DA5">
        <w:rPr>
          <w:sz w:val="28"/>
          <w:szCs w:val="28"/>
        </w:rPr>
        <w:t xml:space="preserve"> ч, 1 ч в неделю),</w:t>
      </w:r>
      <w:r w:rsidR="00EF6268" w:rsidRPr="00076DA5">
        <w:rPr>
          <w:sz w:val="28"/>
          <w:szCs w:val="28"/>
        </w:rPr>
        <w:t xml:space="preserve"> 6 клас</w:t>
      </w:r>
      <w:r w:rsidR="00B437B4">
        <w:rPr>
          <w:sz w:val="28"/>
          <w:szCs w:val="28"/>
        </w:rPr>
        <w:t xml:space="preserve">с — </w:t>
      </w:r>
      <w:r w:rsidR="00C7077A">
        <w:rPr>
          <w:sz w:val="28"/>
          <w:szCs w:val="28"/>
        </w:rPr>
        <w:t>(34</w:t>
      </w:r>
      <w:r w:rsidR="00EF6268" w:rsidRPr="00076DA5">
        <w:rPr>
          <w:sz w:val="28"/>
          <w:szCs w:val="28"/>
        </w:rPr>
        <w:t xml:space="preserve"> ч, 1 ч в</w:t>
      </w:r>
      <w:r w:rsidR="00450B3E">
        <w:rPr>
          <w:sz w:val="28"/>
          <w:szCs w:val="28"/>
        </w:rPr>
        <w:t xml:space="preserve"> неделю), </w:t>
      </w:r>
      <w:r w:rsidR="00B437B4">
        <w:rPr>
          <w:sz w:val="28"/>
          <w:szCs w:val="28"/>
        </w:rPr>
        <w:t xml:space="preserve">7 класс — </w:t>
      </w:r>
      <w:r w:rsidR="00C7077A">
        <w:rPr>
          <w:sz w:val="28"/>
          <w:szCs w:val="28"/>
        </w:rPr>
        <w:t>(34</w:t>
      </w:r>
      <w:r w:rsidR="00EF6268" w:rsidRPr="00076DA5">
        <w:rPr>
          <w:sz w:val="28"/>
          <w:szCs w:val="28"/>
        </w:rPr>
        <w:t xml:space="preserve"> ч, 1 ч в неделю), </w:t>
      </w:r>
      <w:r w:rsidR="00B437B4">
        <w:rPr>
          <w:sz w:val="28"/>
          <w:szCs w:val="28"/>
        </w:rPr>
        <w:t>8 класс — (</w:t>
      </w:r>
      <w:r w:rsidR="00C7077A">
        <w:rPr>
          <w:sz w:val="28"/>
          <w:szCs w:val="28"/>
        </w:rPr>
        <w:t>34</w:t>
      </w:r>
      <w:r w:rsidR="00EF6268" w:rsidRPr="00076DA5">
        <w:rPr>
          <w:sz w:val="28"/>
          <w:szCs w:val="28"/>
        </w:rPr>
        <w:t xml:space="preserve"> ч, 1 ч в неделю), </w:t>
      </w:r>
      <w:r w:rsidR="00B437B4">
        <w:rPr>
          <w:sz w:val="28"/>
          <w:szCs w:val="28"/>
        </w:rPr>
        <w:t>9 класс — (</w:t>
      </w:r>
      <w:r w:rsidR="00C7077A">
        <w:rPr>
          <w:sz w:val="28"/>
          <w:szCs w:val="28"/>
        </w:rPr>
        <w:t>34</w:t>
      </w:r>
      <w:r w:rsidR="00EF6268" w:rsidRPr="00076DA5">
        <w:rPr>
          <w:sz w:val="28"/>
          <w:szCs w:val="28"/>
        </w:rPr>
        <w:t xml:space="preserve"> ч, 1 ч в неделю).</w:t>
      </w:r>
      <w:r w:rsidR="00934209" w:rsidRPr="00934209">
        <w:t xml:space="preserve"> </w:t>
      </w:r>
    </w:p>
    <w:p w14:paraId="562975EC" w14:textId="749D2F0E" w:rsidR="00076DA5" w:rsidRDefault="004E08EF" w:rsidP="00EF6268">
      <w:pPr>
        <w:jc w:val="both"/>
        <w:rPr>
          <w:sz w:val="28"/>
          <w:szCs w:val="28"/>
        </w:rPr>
      </w:pPr>
      <w:r>
        <w:t xml:space="preserve">    </w:t>
      </w:r>
    </w:p>
    <w:p w14:paraId="418873FE" w14:textId="56546516" w:rsidR="00366D7A" w:rsidRPr="00B437B4" w:rsidRDefault="00B811A9" w:rsidP="00B811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B41804">
        <w:rPr>
          <w:color w:val="000000" w:themeColor="text1"/>
          <w:sz w:val="28"/>
          <w:szCs w:val="28"/>
        </w:rPr>
        <w:t xml:space="preserve">   </w:t>
      </w:r>
      <w:r w:rsidR="00BB74FA">
        <w:rPr>
          <w:color w:val="000000" w:themeColor="text1"/>
          <w:sz w:val="28"/>
          <w:szCs w:val="28"/>
        </w:rPr>
        <w:t xml:space="preserve">            </w:t>
      </w:r>
      <w:r w:rsidR="00B41804">
        <w:rPr>
          <w:color w:val="000000" w:themeColor="text1"/>
          <w:sz w:val="28"/>
          <w:szCs w:val="28"/>
        </w:rPr>
        <w:t xml:space="preserve"> В 9</w:t>
      </w:r>
      <w:r w:rsidR="00A71A01">
        <w:rPr>
          <w:color w:val="000000" w:themeColor="text1"/>
          <w:sz w:val="28"/>
          <w:szCs w:val="28"/>
        </w:rPr>
        <w:t>в классе</w:t>
      </w:r>
      <w:r w:rsidR="00E447F5" w:rsidRPr="00B811A9">
        <w:rPr>
          <w:color w:val="000000" w:themeColor="text1"/>
          <w:sz w:val="28"/>
          <w:szCs w:val="28"/>
        </w:rPr>
        <w:t xml:space="preserve"> отведено на курс </w:t>
      </w:r>
      <w:r w:rsidR="00E447F5">
        <w:rPr>
          <w:color w:val="000000" w:themeColor="text1"/>
          <w:sz w:val="28"/>
          <w:szCs w:val="28"/>
        </w:rPr>
        <w:t xml:space="preserve">«Мир </w:t>
      </w:r>
      <w:r w:rsidR="00E447F5" w:rsidRPr="00B811A9">
        <w:rPr>
          <w:color w:val="000000" w:themeColor="text1"/>
          <w:sz w:val="28"/>
          <w:szCs w:val="28"/>
        </w:rPr>
        <w:t>биологии</w:t>
      </w:r>
      <w:r w:rsidR="00431992">
        <w:rPr>
          <w:color w:val="000000" w:themeColor="text1"/>
          <w:sz w:val="28"/>
          <w:szCs w:val="28"/>
        </w:rPr>
        <w:t>»-35</w:t>
      </w:r>
      <w:r w:rsidR="00E447F5" w:rsidRPr="00B811A9">
        <w:rPr>
          <w:color w:val="000000" w:themeColor="text1"/>
          <w:sz w:val="28"/>
          <w:szCs w:val="28"/>
        </w:rPr>
        <w:t xml:space="preserve"> час</w:t>
      </w:r>
      <w:r w:rsidR="00431992">
        <w:rPr>
          <w:color w:val="000000" w:themeColor="text1"/>
          <w:sz w:val="28"/>
          <w:szCs w:val="28"/>
        </w:rPr>
        <w:t>ов</w:t>
      </w:r>
      <w:r w:rsidR="00E447F5">
        <w:rPr>
          <w:color w:val="000000" w:themeColor="text1"/>
          <w:sz w:val="28"/>
          <w:szCs w:val="28"/>
        </w:rPr>
        <w:t>.</w:t>
      </w:r>
      <w:r w:rsidR="00DD06A9">
        <w:rPr>
          <w:color w:val="000000" w:themeColor="text1"/>
          <w:sz w:val="28"/>
          <w:szCs w:val="28"/>
        </w:rPr>
        <w:t xml:space="preserve"> </w:t>
      </w:r>
    </w:p>
    <w:p w14:paraId="452F4C76" w14:textId="3DE821FD" w:rsidR="00076DA5" w:rsidRDefault="00076DA5" w:rsidP="00EF6268">
      <w:pPr>
        <w:jc w:val="both"/>
        <w:rPr>
          <w:sz w:val="28"/>
          <w:szCs w:val="28"/>
        </w:rPr>
      </w:pPr>
    </w:p>
    <w:p w14:paraId="607F85FF" w14:textId="19D872DE" w:rsidR="00422F95" w:rsidRDefault="00076DA5" w:rsidP="00EF62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447F5">
        <w:rPr>
          <w:sz w:val="28"/>
          <w:szCs w:val="28"/>
        </w:rPr>
        <w:t xml:space="preserve">  </w:t>
      </w:r>
    </w:p>
    <w:p w14:paraId="1FBB6B6B" w14:textId="7414A742" w:rsidR="00B41804" w:rsidRDefault="00B41804" w:rsidP="00EF6268">
      <w:pPr>
        <w:jc w:val="both"/>
        <w:rPr>
          <w:sz w:val="28"/>
          <w:szCs w:val="28"/>
        </w:rPr>
      </w:pPr>
    </w:p>
    <w:p w14:paraId="57618271" w14:textId="52D5FF71" w:rsidR="00B41804" w:rsidRDefault="00B41804" w:rsidP="00EF6268">
      <w:pPr>
        <w:jc w:val="both"/>
        <w:rPr>
          <w:sz w:val="28"/>
          <w:szCs w:val="28"/>
        </w:rPr>
      </w:pPr>
    </w:p>
    <w:p w14:paraId="76B57C72" w14:textId="4AB7204A" w:rsidR="00B41804" w:rsidRDefault="00B41804" w:rsidP="00EF6268">
      <w:pPr>
        <w:jc w:val="both"/>
        <w:rPr>
          <w:sz w:val="28"/>
          <w:szCs w:val="28"/>
        </w:rPr>
      </w:pPr>
    </w:p>
    <w:p w14:paraId="6E5E94FE" w14:textId="32F7A1D8" w:rsidR="00B41804" w:rsidRDefault="00B41804" w:rsidP="00EF6268">
      <w:pPr>
        <w:jc w:val="both"/>
        <w:rPr>
          <w:sz w:val="28"/>
          <w:szCs w:val="28"/>
        </w:rPr>
      </w:pPr>
    </w:p>
    <w:p w14:paraId="61089BD5" w14:textId="224F1558" w:rsidR="00BB74FA" w:rsidRDefault="00BB74FA" w:rsidP="00EF6268">
      <w:pPr>
        <w:jc w:val="both"/>
        <w:rPr>
          <w:sz w:val="28"/>
          <w:szCs w:val="28"/>
        </w:rPr>
      </w:pPr>
    </w:p>
    <w:p w14:paraId="4EF29813" w14:textId="77777777" w:rsidR="00BB74FA" w:rsidRDefault="00BB74FA" w:rsidP="00EF6268">
      <w:pPr>
        <w:jc w:val="both"/>
        <w:rPr>
          <w:sz w:val="28"/>
          <w:szCs w:val="28"/>
        </w:rPr>
      </w:pPr>
    </w:p>
    <w:p w14:paraId="20D300CE" w14:textId="77777777" w:rsidR="00B41804" w:rsidRDefault="00B41804" w:rsidP="00EF6268">
      <w:pPr>
        <w:jc w:val="both"/>
        <w:rPr>
          <w:sz w:val="28"/>
          <w:szCs w:val="28"/>
        </w:rPr>
      </w:pPr>
    </w:p>
    <w:p w14:paraId="1C293258" w14:textId="2626D6CE" w:rsidR="00B41804" w:rsidRDefault="00422F95" w:rsidP="00EF6268">
      <w:pPr>
        <w:jc w:val="both"/>
        <w:rPr>
          <w:b/>
        </w:rPr>
      </w:pPr>
      <w:r>
        <w:rPr>
          <w:sz w:val="28"/>
          <w:szCs w:val="28"/>
        </w:rPr>
        <w:t xml:space="preserve">                   </w:t>
      </w:r>
      <w:r w:rsidR="00DD06A9">
        <w:rPr>
          <w:sz w:val="28"/>
          <w:szCs w:val="28"/>
        </w:rPr>
        <w:t xml:space="preserve"> </w:t>
      </w:r>
      <w:r w:rsidR="00076DA5" w:rsidRPr="00300974">
        <w:rPr>
          <w:b/>
        </w:rPr>
        <w:t>СОДЕРЖАНИЕ КУРСА ВНЕУРОЧНОЙ ДЕЯТЕЛЬНОСТИ</w:t>
      </w:r>
    </w:p>
    <w:p w14:paraId="0DB8A22D" w14:textId="751E9FFB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245"/>
        <w:ind w:right="2"/>
        <w:rPr>
          <w:b/>
          <w:sz w:val="28"/>
          <w:szCs w:val="28"/>
        </w:rPr>
      </w:pPr>
      <w:r>
        <w:rPr>
          <w:b/>
          <w:bCs/>
          <w:color w:val="000000"/>
          <w:spacing w:val="-8"/>
          <w:sz w:val="28"/>
          <w:szCs w:val="28"/>
        </w:rPr>
        <w:t xml:space="preserve">  </w:t>
      </w:r>
      <w:r w:rsidRPr="00B41804">
        <w:rPr>
          <w:b/>
          <w:bCs/>
          <w:color w:val="000000"/>
          <w:spacing w:val="-8"/>
          <w:sz w:val="28"/>
          <w:szCs w:val="28"/>
        </w:rPr>
        <w:t xml:space="preserve">Раздел 1. Введение </w:t>
      </w:r>
    </w:p>
    <w:p w14:paraId="7F3247ED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2"/>
        <w:ind w:left="14" w:right="2" w:firstLine="288"/>
        <w:jc w:val="both"/>
        <w:rPr>
          <w:sz w:val="28"/>
          <w:szCs w:val="28"/>
        </w:rPr>
      </w:pPr>
      <w:r w:rsidRPr="00B41804">
        <w:rPr>
          <w:color w:val="000000"/>
          <w:spacing w:val="-3"/>
          <w:w w:val="103"/>
          <w:sz w:val="28"/>
          <w:szCs w:val="28"/>
        </w:rPr>
        <w:t>Цели и задачи курса. Начальное знакомство с глобальными про</w:t>
      </w:r>
      <w:r w:rsidRPr="00B41804">
        <w:rPr>
          <w:color w:val="000000"/>
          <w:spacing w:val="-2"/>
          <w:w w:val="103"/>
          <w:sz w:val="28"/>
          <w:szCs w:val="28"/>
        </w:rPr>
        <w:t xml:space="preserve">блемами взаимодействия человечества с природой. Представление </w:t>
      </w:r>
      <w:r w:rsidRPr="00B41804">
        <w:rPr>
          <w:color w:val="000000"/>
          <w:spacing w:val="-1"/>
          <w:w w:val="103"/>
          <w:sz w:val="28"/>
          <w:szCs w:val="28"/>
        </w:rPr>
        <w:t>о биосфере как системе.</w:t>
      </w:r>
    </w:p>
    <w:p w14:paraId="46FE446B" w14:textId="1DB00A81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2"/>
        <w:ind w:right="2"/>
        <w:jc w:val="both"/>
        <w:rPr>
          <w:sz w:val="28"/>
          <w:szCs w:val="28"/>
        </w:rPr>
      </w:pPr>
      <w:r>
        <w:rPr>
          <w:b/>
          <w:bCs/>
          <w:color w:val="000000"/>
          <w:spacing w:val="-8"/>
          <w:sz w:val="28"/>
          <w:szCs w:val="28"/>
        </w:rPr>
        <w:t xml:space="preserve">  </w:t>
      </w:r>
      <w:r w:rsidRPr="00B41804">
        <w:rPr>
          <w:b/>
          <w:bCs/>
          <w:color w:val="000000"/>
          <w:spacing w:val="-8"/>
          <w:sz w:val="28"/>
          <w:szCs w:val="28"/>
        </w:rPr>
        <w:t xml:space="preserve">Раздел </w:t>
      </w:r>
      <w:r w:rsidRPr="00B41804">
        <w:rPr>
          <w:b/>
          <w:bCs/>
          <w:color w:val="000000"/>
          <w:spacing w:val="-11"/>
          <w:sz w:val="28"/>
          <w:szCs w:val="28"/>
        </w:rPr>
        <w:t xml:space="preserve">2. Влияние экологических факторов </w:t>
      </w:r>
      <w:r w:rsidRPr="00B41804">
        <w:rPr>
          <w:b/>
          <w:bCs/>
          <w:color w:val="000000"/>
          <w:spacing w:val="-10"/>
          <w:sz w:val="28"/>
          <w:szCs w:val="28"/>
        </w:rPr>
        <w:t xml:space="preserve">на развитие человечества </w:t>
      </w:r>
    </w:p>
    <w:p w14:paraId="23938986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4"/>
        <w:ind w:left="22" w:right="2" w:firstLine="290"/>
        <w:jc w:val="both"/>
        <w:rPr>
          <w:sz w:val="28"/>
          <w:szCs w:val="28"/>
        </w:rPr>
      </w:pPr>
      <w:r w:rsidRPr="00B41804">
        <w:rPr>
          <w:color w:val="000000"/>
          <w:spacing w:val="-3"/>
          <w:w w:val="103"/>
          <w:sz w:val="28"/>
          <w:szCs w:val="28"/>
        </w:rPr>
        <w:t xml:space="preserve">Экологические (температура, влажность) факторы и их влияние </w:t>
      </w:r>
      <w:r w:rsidRPr="00B41804">
        <w:rPr>
          <w:color w:val="000000"/>
          <w:w w:val="103"/>
          <w:sz w:val="28"/>
          <w:szCs w:val="28"/>
        </w:rPr>
        <w:t xml:space="preserve">на развитие человечества. Показатели состояния биосферы. Возможности человека и человечества к адаптации. Стихийные бедствия, чрезвычайные ситуации и человечество. Здоровье людей </w:t>
      </w:r>
      <w:r w:rsidRPr="00B41804">
        <w:rPr>
          <w:color w:val="000000"/>
          <w:spacing w:val="-2"/>
          <w:w w:val="103"/>
          <w:sz w:val="28"/>
          <w:szCs w:val="28"/>
        </w:rPr>
        <w:t>и ускорившийся ритм жизни.</w:t>
      </w:r>
    </w:p>
    <w:p w14:paraId="6E0FAC8C" w14:textId="749A90DC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4"/>
        <w:ind w:right="2"/>
        <w:jc w:val="both"/>
        <w:rPr>
          <w:sz w:val="28"/>
          <w:szCs w:val="28"/>
        </w:rPr>
      </w:pPr>
      <w:r>
        <w:rPr>
          <w:b/>
          <w:bCs/>
          <w:color w:val="000000"/>
          <w:spacing w:val="-8"/>
          <w:sz w:val="28"/>
          <w:szCs w:val="28"/>
        </w:rPr>
        <w:t xml:space="preserve">  </w:t>
      </w:r>
      <w:r w:rsidRPr="00B41804">
        <w:rPr>
          <w:b/>
          <w:bCs/>
          <w:color w:val="000000"/>
          <w:spacing w:val="-8"/>
          <w:sz w:val="28"/>
          <w:szCs w:val="28"/>
        </w:rPr>
        <w:t xml:space="preserve">Раздел </w:t>
      </w:r>
      <w:r w:rsidRPr="00B41804">
        <w:rPr>
          <w:b/>
          <w:bCs/>
          <w:color w:val="000000"/>
          <w:spacing w:val="-11"/>
          <w:sz w:val="28"/>
          <w:szCs w:val="28"/>
        </w:rPr>
        <w:t xml:space="preserve">3.  </w:t>
      </w:r>
      <w:r w:rsidRPr="00B41804">
        <w:rPr>
          <w:b/>
          <w:bCs/>
          <w:color w:val="000000"/>
          <w:spacing w:val="-13"/>
          <w:sz w:val="28"/>
          <w:szCs w:val="28"/>
        </w:rPr>
        <w:t xml:space="preserve">Воздействие человечества на биосферу </w:t>
      </w:r>
    </w:p>
    <w:p w14:paraId="6A5B7303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4"/>
        <w:ind w:right="2" w:firstLine="269"/>
        <w:jc w:val="both"/>
        <w:rPr>
          <w:sz w:val="28"/>
          <w:szCs w:val="28"/>
        </w:rPr>
      </w:pPr>
      <w:r w:rsidRPr="00B41804">
        <w:rPr>
          <w:color w:val="000000"/>
          <w:spacing w:val="-2"/>
          <w:w w:val="104"/>
          <w:sz w:val="28"/>
          <w:szCs w:val="28"/>
        </w:rPr>
        <w:t>Потребности людей в питании, дыхании и размножении и уча</w:t>
      </w:r>
      <w:r w:rsidRPr="00B41804">
        <w:rPr>
          <w:color w:val="000000"/>
          <w:w w:val="104"/>
          <w:sz w:val="28"/>
          <w:szCs w:val="28"/>
        </w:rPr>
        <w:t xml:space="preserve">стие человечества в концентрационной, газовой и транспортной </w:t>
      </w:r>
      <w:r w:rsidRPr="00B41804">
        <w:rPr>
          <w:color w:val="000000"/>
          <w:spacing w:val="-2"/>
          <w:w w:val="104"/>
          <w:sz w:val="28"/>
          <w:szCs w:val="28"/>
        </w:rPr>
        <w:t xml:space="preserve">функциях живого вещества. Производство пищи как биосферный процесс. Смена источников питания человечества на протяжении </w:t>
      </w:r>
      <w:r w:rsidRPr="00B41804">
        <w:rPr>
          <w:color w:val="000000"/>
          <w:spacing w:val="-5"/>
          <w:w w:val="104"/>
          <w:sz w:val="28"/>
          <w:szCs w:val="28"/>
        </w:rPr>
        <w:t>его развития. Положение А.М. Уголева об адекватном питании. По</w:t>
      </w:r>
      <w:r w:rsidRPr="00B41804">
        <w:rPr>
          <w:color w:val="000000"/>
          <w:w w:val="104"/>
          <w:sz w:val="28"/>
          <w:szCs w:val="28"/>
        </w:rPr>
        <w:t xml:space="preserve">стоянство газового состава атмосферы. Загрязнение атмосферы </w:t>
      </w:r>
      <w:r w:rsidRPr="00B41804">
        <w:rPr>
          <w:color w:val="000000"/>
          <w:spacing w:val="-1"/>
          <w:w w:val="104"/>
          <w:sz w:val="28"/>
          <w:szCs w:val="28"/>
        </w:rPr>
        <w:t>человечеством. Чистый воздух — залог выживания человечества и биосферы в целом. Показатели изменения численности челове</w:t>
      </w:r>
      <w:r w:rsidRPr="00B41804">
        <w:rPr>
          <w:color w:val="000000"/>
          <w:w w:val="104"/>
          <w:sz w:val="28"/>
          <w:szCs w:val="28"/>
        </w:rPr>
        <w:t>чества (развитые и развивающиеся страны). Увеличение населе</w:t>
      </w:r>
      <w:r w:rsidRPr="00B41804">
        <w:rPr>
          <w:color w:val="000000"/>
          <w:spacing w:val="-4"/>
          <w:w w:val="104"/>
          <w:sz w:val="28"/>
          <w:szCs w:val="28"/>
        </w:rPr>
        <w:t>ния на Земле. Экологическое и технологическое воздействия чело</w:t>
      </w:r>
      <w:r w:rsidRPr="00B41804">
        <w:rPr>
          <w:color w:val="000000"/>
          <w:w w:val="104"/>
          <w:sz w:val="28"/>
          <w:szCs w:val="28"/>
        </w:rPr>
        <w:t xml:space="preserve">вечества на биосферу. Значение генетической и негенетической </w:t>
      </w:r>
      <w:r w:rsidRPr="00B41804">
        <w:rPr>
          <w:color w:val="000000"/>
          <w:spacing w:val="-5"/>
          <w:w w:val="104"/>
          <w:sz w:val="28"/>
          <w:szCs w:val="28"/>
        </w:rPr>
        <w:t>информации для человечества. Нарушение человечеством кругово</w:t>
      </w:r>
      <w:r w:rsidRPr="00B41804">
        <w:rPr>
          <w:color w:val="000000"/>
          <w:spacing w:val="-3"/>
          <w:w w:val="104"/>
          <w:sz w:val="28"/>
          <w:szCs w:val="28"/>
        </w:rPr>
        <w:t>ротов веществ и потоков энергии в биосфере. Экологические кри</w:t>
      </w:r>
      <w:r w:rsidRPr="00B41804">
        <w:rPr>
          <w:color w:val="000000"/>
          <w:w w:val="104"/>
          <w:sz w:val="28"/>
          <w:szCs w:val="28"/>
        </w:rPr>
        <w:t xml:space="preserve">зисы в истории человечества. Деятельность человека как фактор </w:t>
      </w:r>
      <w:r w:rsidRPr="00B41804">
        <w:rPr>
          <w:color w:val="000000"/>
          <w:spacing w:val="-4"/>
          <w:w w:val="104"/>
          <w:sz w:val="28"/>
          <w:szCs w:val="28"/>
        </w:rPr>
        <w:t>эволюции биосферы. Современный масштаб деятельности человечества. Глобальный экологический кризис. Экологические пробле</w:t>
      </w:r>
      <w:r w:rsidRPr="00B41804">
        <w:rPr>
          <w:color w:val="000000"/>
          <w:spacing w:val="-3"/>
          <w:w w:val="104"/>
          <w:sz w:val="28"/>
          <w:szCs w:val="28"/>
        </w:rPr>
        <w:t>мы человечества и биосферы.</w:t>
      </w:r>
    </w:p>
    <w:p w14:paraId="5158398B" w14:textId="77360C74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4"/>
        <w:ind w:right="2"/>
        <w:jc w:val="both"/>
        <w:rPr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 xml:space="preserve">  </w:t>
      </w:r>
      <w:r w:rsidRPr="00B41804">
        <w:rPr>
          <w:b/>
          <w:bCs/>
          <w:color w:val="000000"/>
          <w:spacing w:val="-9"/>
          <w:sz w:val="28"/>
          <w:szCs w:val="28"/>
        </w:rPr>
        <w:t>Раздел</w:t>
      </w:r>
      <w:r>
        <w:rPr>
          <w:b/>
          <w:bCs/>
          <w:color w:val="000000"/>
          <w:spacing w:val="-9"/>
          <w:sz w:val="28"/>
          <w:szCs w:val="28"/>
        </w:rPr>
        <w:t xml:space="preserve"> </w:t>
      </w:r>
      <w:r w:rsidRPr="00B41804">
        <w:rPr>
          <w:b/>
          <w:bCs/>
          <w:color w:val="000000"/>
          <w:spacing w:val="-9"/>
          <w:sz w:val="28"/>
          <w:szCs w:val="28"/>
        </w:rPr>
        <w:t>4. Взаимосвязи между людьми</w:t>
      </w:r>
    </w:p>
    <w:p w14:paraId="40A46236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ind w:left="7" w:right="2" w:firstLine="279"/>
        <w:jc w:val="both"/>
        <w:rPr>
          <w:sz w:val="28"/>
          <w:szCs w:val="28"/>
        </w:rPr>
      </w:pPr>
      <w:r w:rsidRPr="00B41804">
        <w:rPr>
          <w:color w:val="000000"/>
          <w:spacing w:val="-2"/>
          <w:w w:val="102"/>
          <w:sz w:val="28"/>
          <w:szCs w:val="28"/>
        </w:rPr>
        <w:t xml:space="preserve">Экологическое и социальное разнообразие человечества как показатели его устойчивости. Увеличение внутреннего разнообразия </w:t>
      </w:r>
      <w:r w:rsidRPr="00B41804">
        <w:rPr>
          <w:color w:val="000000"/>
          <w:w w:val="102"/>
          <w:sz w:val="28"/>
          <w:szCs w:val="28"/>
        </w:rPr>
        <w:t xml:space="preserve">человечества и плотности населения в процессе развития человечества. Техногенный и традиционный типы развития обществ. </w:t>
      </w:r>
      <w:r w:rsidRPr="00B41804">
        <w:rPr>
          <w:color w:val="000000"/>
          <w:spacing w:val="-1"/>
          <w:w w:val="102"/>
          <w:sz w:val="28"/>
          <w:szCs w:val="28"/>
        </w:rPr>
        <w:t>Глобализация как фактор увеличения устойчивости человечества. Взаимодействие людей друг с другом на основе жизненных, соци</w:t>
      </w:r>
      <w:r w:rsidRPr="00B41804">
        <w:rPr>
          <w:color w:val="000000"/>
          <w:w w:val="105"/>
          <w:sz w:val="28"/>
          <w:szCs w:val="28"/>
        </w:rPr>
        <w:t xml:space="preserve">альных и идеальных потребностей. Формирование понятия о морали и нравственности в зависимости от качества потребностей </w:t>
      </w:r>
      <w:r w:rsidRPr="00B41804">
        <w:rPr>
          <w:color w:val="000000"/>
          <w:spacing w:val="-3"/>
          <w:w w:val="105"/>
          <w:sz w:val="28"/>
          <w:szCs w:val="28"/>
        </w:rPr>
        <w:t xml:space="preserve">общества. Понятие о биоэтике как новой этике взаимоотношений </w:t>
      </w:r>
      <w:r w:rsidRPr="00B41804">
        <w:rPr>
          <w:color w:val="000000"/>
          <w:spacing w:val="-6"/>
          <w:w w:val="105"/>
          <w:sz w:val="28"/>
          <w:szCs w:val="28"/>
        </w:rPr>
        <w:t>человечества с окружающей средой. Война и голод — основные со</w:t>
      </w:r>
      <w:r w:rsidRPr="00B41804">
        <w:rPr>
          <w:color w:val="000000"/>
          <w:w w:val="105"/>
          <w:sz w:val="28"/>
          <w:szCs w:val="28"/>
        </w:rPr>
        <w:t>циальные факторы, негативно влияющие на человечество. Про</w:t>
      </w:r>
      <w:r w:rsidRPr="00B41804">
        <w:rPr>
          <w:color w:val="000000"/>
          <w:spacing w:val="-5"/>
          <w:w w:val="105"/>
          <w:sz w:val="28"/>
          <w:szCs w:val="28"/>
        </w:rPr>
        <w:t>блема разоружения, проблема голода.</w:t>
      </w:r>
    </w:p>
    <w:p w14:paraId="7D588DDA" w14:textId="3B0B6D4F" w:rsid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ind w:right="2"/>
        <w:jc w:val="both"/>
        <w:rPr>
          <w:sz w:val="28"/>
          <w:szCs w:val="28"/>
        </w:rPr>
      </w:pPr>
    </w:p>
    <w:p w14:paraId="406D4CAF" w14:textId="77777777" w:rsidR="00934E55" w:rsidRPr="00B41804" w:rsidRDefault="00934E55" w:rsidP="00B41804">
      <w:pPr>
        <w:widowControl w:val="0"/>
        <w:shd w:val="clear" w:color="auto" w:fill="FFFFFF"/>
        <w:autoSpaceDE w:val="0"/>
        <w:autoSpaceDN w:val="0"/>
        <w:adjustRightInd w:val="0"/>
        <w:ind w:right="2"/>
        <w:jc w:val="both"/>
        <w:rPr>
          <w:sz w:val="28"/>
          <w:szCs w:val="28"/>
        </w:rPr>
      </w:pPr>
    </w:p>
    <w:p w14:paraId="00DB31BE" w14:textId="77777777" w:rsid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ind w:right="2"/>
        <w:jc w:val="both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 xml:space="preserve">  </w:t>
      </w:r>
    </w:p>
    <w:p w14:paraId="4946D509" w14:textId="3C23BF60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ind w:right="2"/>
        <w:jc w:val="both"/>
        <w:rPr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lastRenderedPageBreak/>
        <w:t xml:space="preserve"> </w:t>
      </w:r>
      <w:r w:rsidR="00934E55">
        <w:rPr>
          <w:b/>
          <w:bCs/>
          <w:color w:val="000000"/>
          <w:spacing w:val="-9"/>
          <w:sz w:val="28"/>
          <w:szCs w:val="28"/>
        </w:rPr>
        <w:t xml:space="preserve"> </w:t>
      </w:r>
      <w:r w:rsidRPr="00B41804">
        <w:rPr>
          <w:b/>
          <w:bCs/>
          <w:color w:val="000000"/>
          <w:spacing w:val="-9"/>
          <w:sz w:val="28"/>
          <w:szCs w:val="28"/>
        </w:rPr>
        <w:t>Раздел 5</w:t>
      </w:r>
      <w:r w:rsidRPr="00B41804">
        <w:rPr>
          <w:b/>
          <w:bCs/>
          <w:color w:val="000000"/>
          <w:spacing w:val="-11"/>
          <w:sz w:val="28"/>
          <w:szCs w:val="28"/>
        </w:rPr>
        <w:t xml:space="preserve">. Договор как фактор развития человечества </w:t>
      </w:r>
    </w:p>
    <w:p w14:paraId="3D67A963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6"/>
        <w:ind w:right="2" w:firstLine="283"/>
        <w:jc w:val="both"/>
        <w:rPr>
          <w:sz w:val="28"/>
          <w:szCs w:val="28"/>
        </w:rPr>
      </w:pPr>
      <w:r w:rsidRPr="00B41804">
        <w:rPr>
          <w:color w:val="000000"/>
          <w:spacing w:val="-6"/>
          <w:w w:val="105"/>
          <w:sz w:val="28"/>
          <w:szCs w:val="28"/>
        </w:rPr>
        <w:t xml:space="preserve">Эволюция механизмов договоренностей между людьми. Умение </w:t>
      </w:r>
      <w:r w:rsidRPr="00B41804">
        <w:rPr>
          <w:color w:val="000000"/>
          <w:spacing w:val="-2"/>
          <w:w w:val="105"/>
          <w:sz w:val="28"/>
          <w:szCs w:val="28"/>
        </w:rPr>
        <w:t>людей договариваться между собой как основной фактор в разре</w:t>
      </w:r>
      <w:r w:rsidRPr="00B41804">
        <w:rPr>
          <w:color w:val="000000"/>
          <w:spacing w:val="-4"/>
          <w:w w:val="105"/>
          <w:sz w:val="28"/>
          <w:szCs w:val="28"/>
        </w:rPr>
        <w:t>шении социальных и экологических конфликтов.</w:t>
      </w:r>
    </w:p>
    <w:p w14:paraId="4CDA231D" w14:textId="6E764AAD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226"/>
        <w:ind w:right="2"/>
        <w:rPr>
          <w:sz w:val="28"/>
          <w:szCs w:val="28"/>
        </w:rPr>
      </w:pPr>
      <w:r w:rsidRPr="00B41804">
        <w:rPr>
          <w:b/>
          <w:bCs/>
          <w:color w:val="000000"/>
          <w:spacing w:val="-9"/>
          <w:sz w:val="28"/>
          <w:szCs w:val="28"/>
        </w:rPr>
        <w:t xml:space="preserve">  Раздел 6</w:t>
      </w:r>
      <w:r w:rsidRPr="00B41804">
        <w:rPr>
          <w:b/>
          <w:bCs/>
          <w:color w:val="000000"/>
          <w:spacing w:val="-11"/>
          <w:sz w:val="28"/>
          <w:szCs w:val="28"/>
        </w:rPr>
        <w:t xml:space="preserve">. Устойчивое развитие общества и природы </w:t>
      </w:r>
    </w:p>
    <w:p w14:paraId="6781FBCE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79"/>
        <w:ind w:left="5" w:right="2" w:firstLine="286"/>
        <w:jc w:val="both"/>
        <w:rPr>
          <w:sz w:val="28"/>
          <w:szCs w:val="28"/>
        </w:rPr>
      </w:pPr>
      <w:r w:rsidRPr="00B41804">
        <w:rPr>
          <w:color w:val="000000"/>
          <w:spacing w:val="-1"/>
          <w:w w:val="104"/>
          <w:sz w:val="28"/>
          <w:szCs w:val="28"/>
        </w:rPr>
        <w:t>Перспективы устойчивого развития природы и общества. Кон</w:t>
      </w:r>
      <w:r w:rsidRPr="00B41804">
        <w:rPr>
          <w:color w:val="000000"/>
          <w:spacing w:val="-2"/>
          <w:w w:val="104"/>
          <w:sz w:val="28"/>
          <w:szCs w:val="28"/>
        </w:rPr>
        <w:t>цепция устойчивого развития.</w:t>
      </w:r>
    </w:p>
    <w:p w14:paraId="00A5F9BD" w14:textId="0103442A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82"/>
        <w:ind w:right="2"/>
        <w:jc w:val="both"/>
        <w:rPr>
          <w:sz w:val="28"/>
          <w:szCs w:val="28"/>
        </w:rPr>
      </w:pPr>
      <w:r w:rsidRPr="00B41804">
        <w:rPr>
          <w:b/>
          <w:bCs/>
          <w:color w:val="000000"/>
          <w:spacing w:val="-9"/>
          <w:sz w:val="28"/>
          <w:szCs w:val="28"/>
        </w:rPr>
        <w:t xml:space="preserve">  Раздел 7</w:t>
      </w:r>
      <w:r w:rsidRPr="00B41804">
        <w:rPr>
          <w:b/>
          <w:bCs/>
          <w:color w:val="000000"/>
          <w:spacing w:val="-11"/>
          <w:sz w:val="28"/>
          <w:szCs w:val="28"/>
        </w:rPr>
        <w:t>.</w:t>
      </w:r>
      <w:r w:rsidRPr="00B41804">
        <w:rPr>
          <w:b/>
          <w:bCs/>
          <w:color w:val="000000"/>
          <w:spacing w:val="-10"/>
          <w:sz w:val="28"/>
          <w:szCs w:val="28"/>
        </w:rPr>
        <w:t xml:space="preserve"> Человечество и информация о мире </w:t>
      </w:r>
    </w:p>
    <w:p w14:paraId="7A6A6A59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ind w:right="2" w:firstLine="286"/>
        <w:jc w:val="both"/>
        <w:rPr>
          <w:sz w:val="28"/>
          <w:szCs w:val="28"/>
        </w:rPr>
      </w:pPr>
      <w:r w:rsidRPr="00B41804">
        <w:rPr>
          <w:color w:val="000000"/>
          <w:spacing w:val="-2"/>
          <w:sz w:val="28"/>
          <w:szCs w:val="28"/>
        </w:rPr>
        <w:t>Становление разума. Разум и сознание как факторы преобразова</w:t>
      </w:r>
      <w:r w:rsidRPr="00B41804">
        <w:rPr>
          <w:color w:val="000000"/>
          <w:spacing w:val="-1"/>
          <w:sz w:val="28"/>
          <w:szCs w:val="28"/>
        </w:rPr>
        <w:t xml:space="preserve">ния человеком окружающего мира и основа развития человечества. </w:t>
      </w:r>
      <w:r w:rsidRPr="00B41804">
        <w:rPr>
          <w:color w:val="000000"/>
          <w:sz w:val="28"/>
          <w:szCs w:val="28"/>
        </w:rPr>
        <w:t xml:space="preserve">Биосферная роль человека. Картины мира. Влияние представлений </w:t>
      </w:r>
      <w:r w:rsidRPr="00B41804">
        <w:rPr>
          <w:color w:val="000000"/>
          <w:spacing w:val="-3"/>
          <w:sz w:val="28"/>
          <w:szCs w:val="28"/>
        </w:rPr>
        <w:t>человечества о мире на его взаимоотношения с окружающей средой.</w:t>
      </w:r>
    </w:p>
    <w:p w14:paraId="5F7EDC5B" w14:textId="35E62CAF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ind w:right="2"/>
        <w:jc w:val="both"/>
        <w:rPr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 xml:space="preserve">  </w:t>
      </w:r>
      <w:r w:rsidRPr="00B41804">
        <w:rPr>
          <w:b/>
          <w:bCs/>
          <w:color w:val="000000"/>
          <w:spacing w:val="-9"/>
          <w:sz w:val="28"/>
          <w:szCs w:val="28"/>
        </w:rPr>
        <w:t>Раздел 8</w:t>
      </w:r>
      <w:r w:rsidRPr="00B41804">
        <w:rPr>
          <w:b/>
          <w:bCs/>
          <w:color w:val="000000"/>
          <w:spacing w:val="-11"/>
          <w:sz w:val="28"/>
          <w:szCs w:val="28"/>
        </w:rPr>
        <w:t>.</w:t>
      </w:r>
      <w:r w:rsidRPr="00B41804">
        <w:rPr>
          <w:b/>
          <w:bCs/>
          <w:color w:val="000000"/>
          <w:spacing w:val="-9"/>
          <w:sz w:val="28"/>
          <w:szCs w:val="28"/>
        </w:rPr>
        <w:t xml:space="preserve"> Познание мира и экологическое </w:t>
      </w:r>
      <w:r w:rsidRPr="00B41804">
        <w:rPr>
          <w:b/>
          <w:bCs/>
          <w:color w:val="000000"/>
          <w:spacing w:val="-11"/>
          <w:sz w:val="28"/>
          <w:szCs w:val="28"/>
        </w:rPr>
        <w:t>образование</w:t>
      </w:r>
    </w:p>
    <w:p w14:paraId="20D87663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spacing w:before="79"/>
        <w:ind w:right="2" w:firstLine="278"/>
        <w:jc w:val="both"/>
        <w:rPr>
          <w:bCs/>
          <w:color w:val="000000"/>
          <w:spacing w:val="-5"/>
          <w:w w:val="105"/>
          <w:sz w:val="28"/>
          <w:szCs w:val="28"/>
        </w:rPr>
      </w:pPr>
      <w:r w:rsidRPr="00B41804">
        <w:rPr>
          <w:color w:val="000000"/>
          <w:spacing w:val="-2"/>
          <w:w w:val="105"/>
          <w:sz w:val="28"/>
          <w:szCs w:val="28"/>
        </w:rPr>
        <w:t>Научно-технический прогресс. Осознание человечеством мас</w:t>
      </w:r>
      <w:r w:rsidRPr="00B41804">
        <w:rPr>
          <w:color w:val="000000"/>
          <w:spacing w:val="-5"/>
          <w:w w:val="105"/>
          <w:sz w:val="28"/>
          <w:szCs w:val="28"/>
        </w:rPr>
        <w:t>штаба своей деятельности как фактора, усугубляющего экологиче</w:t>
      </w:r>
      <w:r w:rsidRPr="00B41804">
        <w:rPr>
          <w:color w:val="000000"/>
          <w:spacing w:val="-6"/>
          <w:w w:val="105"/>
          <w:sz w:val="28"/>
          <w:szCs w:val="28"/>
        </w:rPr>
        <w:t>ский кризис. Учение В.И. Вернадского о биосфере. Учение о разви</w:t>
      </w:r>
      <w:r w:rsidRPr="00B41804">
        <w:rPr>
          <w:color w:val="000000"/>
          <w:spacing w:val="-3"/>
          <w:w w:val="105"/>
          <w:sz w:val="28"/>
          <w:szCs w:val="28"/>
        </w:rPr>
        <w:t xml:space="preserve">тии ноосферы. Развитие экологического сознания в человечестве. </w:t>
      </w:r>
      <w:r w:rsidRPr="00B41804">
        <w:rPr>
          <w:color w:val="000000"/>
          <w:w w:val="105"/>
          <w:sz w:val="28"/>
          <w:szCs w:val="28"/>
        </w:rPr>
        <w:t>Антропоцентрическое и экоцентрическое экологическое созна</w:t>
      </w:r>
      <w:r w:rsidRPr="00B41804">
        <w:rPr>
          <w:color w:val="000000"/>
          <w:spacing w:val="-3"/>
          <w:w w:val="105"/>
          <w:sz w:val="28"/>
          <w:szCs w:val="28"/>
        </w:rPr>
        <w:t>ние. Экоцентрическая позиция как необходимое условие выжива</w:t>
      </w:r>
      <w:r w:rsidRPr="00B41804">
        <w:rPr>
          <w:color w:val="000000"/>
          <w:spacing w:val="-5"/>
          <w:w w:val="105"/>
          <w:sz w:val="28"/>
          <w:szCs w:val="28"/>
        </w:rPr>
        <w:t xml:space="preserve">ния и будущего развития человечества и биосферы в целом. </w:t>
      </w:r>
      <w:r w:rsidRPr="00B41804">
        <w:rPr>
          <w:bCs/>
          <w:color w:val="000000"/>
          <w:spacing w:val="-5"/>
          <w:w w:val="105"/>
          <w:sz w:val="28"/>
          <w:szCs w:val="28"/>
        </w:rPr>
        <w:t>Значение экологических знаний для практической деятельности.</w:t>
      </w:r>
    </w:p>
    <w:p w14:paraId="2B4279F3" w14:textId="77777777" w:rsidR="00B41804" w:rsidRPr="00B41804" w:rsidRDefault="00B41804" w:rsidP="00B41804">
      <w:pPr>
        <w:rPr>
          <w:rFonts w:eastAsiaTheme="minorEastAsia"/>
          <w:b/>
          <w:color w:val="000000"/>
          <w:spacing w:val="-1"/>
          <w:sz w:val="28"/>
          <w:szCs w:val="28"/>
        </w:rPr>
      </w:pPr>
      <w:r w:rsidRPr="00B41804">
        <w:rPr>
          <w:b/>
          <w:bCs/>
          <w:color w:val="000000"/>
          <w:spacing w:val="-6"/>
          <w:w w:val="105"/>
          <w:sz w:val="28"/>
          <w:szCs w:val="28"/>
        </w:rPr>
        <w:t>Практические работы.</w:t>
      </w:r>
    </w:p>
    <w:p w14:paraId="304D2BC8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1804">
        <w:rPr>
          <w:color w:val="000000"/>
          <w:spacing w:val="-3"/>
          <w:w w:val="102"/>
          <w:sz w:val="28"/>
          <w:szCs w:val="28"/>
        </w:rPr>
        <w:t>Человечество и лес.</w:t>
      </w:r>
    </w:p>
    <w:p w14:paraId="1B955C98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3"/>
          <w:w w:val="104"/>
          <w:sz w:val="28"/>
          <w:szCs w:val="28"/>
        </w:rPr>
      </w:pPr>
      <w:r w:rsidRPr="00B41804">
        <w:rPr>
          <w:color w:val="000000"/>
          <w:w w:val="104"/>
          <w:sz w:val="28"/>
          <w:szCs w:val="28"/>
        </w:rPr>
        <w:t xml:space="preserve">Альтернативные источники </w:t>
      </w:r>
      <w:r w:rsidRPr="00B41804">
        <w:rPr>
          <w:color w:val="000000"/>
          <w:spacing w:val="-3"/>
          <w:w w:val="104"/>
          <w:sz w:val="28"/>
          <w:szCs w:val="28"/>
        </w:rPr>
        <w:t>энергии.</w:t>
      </w:r>
    </w:p>
    <w:p w14:paraId="4C0DEAE4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1804">
        <w:rPr>
          <w:color w:val="000000"/>
          <w:spacing w:val="-3"/>
          <w:w w:val="104"/>
          <w:sz w:val="28"/>
          <w:szCs w:val="28"/>
        </w:rPr>
        <w:t>Мировая торговля.</w:t>
      </w:r>
    </w:p>
    <w:p w14:paraId="4CF90518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1"/>
          <w:w w:val="105"/>
          <w:sz w:val="28"/>
          <w:szCs w:val="28"/>
        </w:rPr>
      </w:pPr>
      <w:r w:rsidRPr="00B41804">
        <w:rPr>
          <w:color w:val="000000"/>
          <w:spacing w:val="-6"/>
          <w:w w:val="105"/>
          <w:sz w:val="28"/>
          <w:szCs w:val="28"/>
        </w:rPr>
        <w:t>Социальное разнообразие—усло</w:t>
      </w:r>
      <w:r w:rsidRPr="00B41804">
        <w:rPr>
          <w:color w:val="000000"/>
          <w:spacing w:val="-1"/>
          <w:w w:val="105"/>
          <w:sz w:val="28"/>
          <w:szCs w:val="28"/>
        </w:rPr>
        <w:t>вие устойчивости человеческого общества.</w:t>
      </w:r>
    </w:p>
    <w:p w14:paraId="08454283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1804">
        <w:rPr>
          <w:color w:val="000000"/>
          <w:spacing w:val="-1"/>
          <w:w w:val="105"/>
          <w:sz w:val="28"/>
          <w:szCs w:val="28"/>
        </w:rPr>
        <w:t xml:space="preserve">Я в классе, </w:t>
      </w:r>
      <w:r w:rsidRPr="00B41804">
        <w:rPr>
          <w:color w:val="000000"/>
          <w:spacing w:val="-5"/>
          <w:w w:val="105"/>
          <w:sz w:val="28"/>
          <w:szCs w:val="28"/>
        </w:rPr>
        <w:t>я в мире.</w:t>
      </w:r>
    </w:p>
    <w:p w14:paraId="6415586E" w14:textId="572D4002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1804">
        <w:rPr>
          <w:color w:val="000000"/>
          <w:spacing w:val="-4"/>
          <w:w w:val="105"/>
          <w:sz w:val="28"/>
          <w:szCs w:val="28"/>
        </w:rPr>
        <w:t xml:space="preserve">Составление договора «О правах </w:t>
      </w:r>
      <w:r w:rsidRPr="00B41804">
        <w:rPr>
          <w:color w:val="000000"/>
          <w:spacing w:val="-6"/>
          <w:w w:val="105"/>
          <w:sz w:val="28"/>
          <w:szCs w:val="28"/>
        </w:rPr>
        <w:t>природы».</w:t>
      </w:r>
    </w:p>
    <w:p w14:paraId="21EE60AF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1804">
        <w:rPr>
          <w:color w:val="000000"/>
          <w:w w:val="104"/>
          <w:sz w:val="28"/>
          <w:szCs w:val="28"/>
        </w:rPr>
        <w:t xml:space="preserve">План устойчивого развития </w:t>
      </w:r>
      <w:r w:rsidRPr="00B41804">
        <w:rPr>
          <w:color w:val="000000"/>
          <w:spacing w:val="-8"/>
          <w:w w:val="104"/>
          <w:sz w:val="28"/>
          <w:szCs w:val="28"/>
        </w:rPr>
        <w:t xml:space="preserve">в </w:t>
      </w:r>
      <w:r w:rsidRPr="00B41804">
        <w:rPr>
          <w:color w:val="000000"/>
          <w:spacing w:val="-8"/>
          <w:w w:val="104"/>
          <w:sz w:val="28"/>
          <w:szCs w:val="28"/>
          <w:lang w:val="en-US"/>
        </w:rPr>
        <w:t>XXI</w:t>
      </w:r>
      <w:r w:rsidRPr="00B41804">
        <w:rPr>
          <w:color w:val="000000"/>
          <w:spacing w:val="-8"/>
          <w:w w:val="104"/>
          <w:sz w:val="28"/>
          <w:szCs w:val="28"/>
        </w:rPr>
        <w:t xml:space="preserve"> веке.</w:t>
      </w:r>
    </w:p>
    <w:p w14:paraId="50FFE28E" w14:textId="77777777" w:rsidR="00B41804" w:rsidRPr="00B41804" w:rsidRDefault="00B41804" w:rsidP="00B418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1804">
        <w:rPr>
          <w:color w:val="000000"/>
          <w:spacing w:val="-2"/>
          <w:w w:val="106"/>
          <w:sz w:val="28"/>
          <w:szCs w:val="28"/>
        </w:rPr>
        <w:t xml:space="preserve">Первичное производство </w:t>
      </w:r>
      <w:r w:rsidRPr="00B41804">
        <w:rPr>
          <w:color w:val="000000"/>
          <w:spacing w:val="-1"/>
          <w:w w:val="106"/>
          <w:sz w:val="28"/>
          <w:szCs w:val="28"/>
        </w:rPr>
        <w:t>и вторичная переработка.</w:t>
      </w:r>
    </w:p>
    <w:p w14:paraId="21738954" w14:textId="68681249" w:rsidR="00B41804" w:rsidRPr="00B41804" w:rsidRDefault="00B41804" w:rsidP="00B41804">
      <w:pPr>
        <w:jc w:val="both"/>
        <w:rPr>
          <w:b/>
          <w:sz w:val="28"/>
          <w:szCs w:val="28"/>
        </w:rPr>
      </w:pPr>
    </w:p>
    <w:p w14:paraId="7B927240" w14:textId="77777777" w:rsidR="00B41804" w:rsidRPr="00300974" w:rsidRDefault="00B41804" w:rsidP="00EF6268">
      <w:pPr>
        <w:jc w:val="both"/>
        <w:rPr>
          <w:b/>
        </w:rPr>
      </w:pPr>
    </w:p>
    <w:p w14:paraId="0CF2F2F0" w14:textId="4E33E673" w:rsidR="005D269C" w:rsidRPr="00076DA5" w:rsidRDefault="005D269C" w:rsidP="005D269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Образовательная деятельность школьников организуется в разных формах:</w:t>
      </w:r>
    </w:p>
    <w:p w14:paraId="4BBBEED6" w14:textId="7E935D7D" w:rsidR="00076DA5" w:rsidRPr="00076DA5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Учебный проект</w:t>
      </w:r>
    </w:p>
    <w:p w14:paraId="54736D58" w14:textId="7FFABD6B" w:rsidR="00076DA5" w:rsidRPr="00467FA4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 xml:space="preserve">Учебное </w:t>
      </w:r>
      <w:r w:rsidRPr="00467FA4">
        <w:rPr>
          <w:rFonts w:eastAsia="Calibri"/>
          <w:color w:val="000000" w:themeColor="text1"/>
          <w:sz w:val="28"/>
          <w:szCs w:val="28"/>
          <w:lang w:eastAsia="en-US"/>
        </w:rPr>
        <w:t>исследование</w:t>
      </w:r>
      <w:r w:rsidR="00467FA4" w:rsidRPr="00467FA4">
        <w:rPr>
          <w:color w:val="000000" w:themeColor="text1"/>
          <w:sz w:val="28"/>
          <w:szCs w:val="28"/>
        </w:rPr>
        <w:t xml:space="preserve"> с использованием оборудования «Точка роста»</w:t>
      </w:r>
    </w:p>
    <w:p w14:paraId="562746AA" w14:textId="3CCA8537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Учебная экскурсия</w:t>
      </w:r>
    </w:p>
    <w:p w14:paraId="406569CB" w14:textId="6774E7C0" w:rsidR="00703E5B" w:rsidRPr="00AD1F7C" w:rsidRDefault="00703E5B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color w:val="000000"/>
          <w:sz w:val="28"/>
          <w:szCs w:val="28"/>
          <w:shd w:val="clear" w:color="auto" w:fill="FFFFFF"/>
        </w:rPr>
        <w:t>Художественное творчество</w:t>
      </w:r>
    </w:p>
    <w:p w14:paraId="60A94AC9" w14:textId="15749615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 xml:space="preserve"> Практическая работа</w:t>
      </w:r>
    </w:p>
    <w:p w14:paraId="34AE5AA1" w14:textId="6417B5FA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Круглый стол</w:t>
      </w:r>
    </w:p>
    <w:p w14:paraId="00F932C2" w14:textId="08BCA828" w:rsidR="00934209" w:rsidRPr="00AD1F7C" w:rsidRDefault="00076DA5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Коллективно-творческое дело</w:t>
      </w:r>
    </w:p>
    <w:p w14:paraId="488BBDE7" w14:textId="5BFAC300" w:rsidR="00934209" w:rsidRPr="00AD1F7C" w:rsidRDefault="00934209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Диспут</w:t>
      </w:r>
    </w:p>
    <w:p w14:paraId="3E17C0F3" w14:textId="261E4283" w:rsidR="00DA6050" w:rsidRPr="00AD1F7C" w:rsidRDefault="00DA6050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Походы</w:t>
      </w:r>
    </w:p>
    <w:p w14:paraId="027A47C3" w14:textId="1809EEA2" w:rsidR="00DA6050" w:rsidRPr="000955FD" w:rsidRDefault="00DA6050" w:rsidP="00DA6050">
      <w:pPr>
        <w:pStyle w:val="a3"/>
        <w:numPr>
          <w:ilvl w:val="0"/>
          <w:numId w:val="17"/>
        </w:numPr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Краеведческая</w:t>
      </w:r>
      <w:r w:rsidRPr="000955FD">
        <w:rPr>
          <w:rFonts w:eastAsia="Calibri"/>
          <w:color w:val="000000" w:themeColor="text1"/>
          <w:sz w:val="28"/>
          <w:szCs w:val="28"/>
          <w:lang w:eastAsia="en-US"/>
        </w:rPr>
        <w:t xml:space="preserve"> работа</w:t>
      </w:r>
    </w:p>
    <w:p w14:paraId="4C246A7F" w14:textId="129C3B4D" w:rsidR="00DA6050" w:rsidRPr="000955FD" w:rsidRDefault="00DA6050" w:rsidP="00DA6050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955FD">
        <w:rPr>
          <w:color w:val="000000"/>
          <w:sz w:val="28"/>
          <w:szCs w:val="28"/>
        </w:rPr>
        <w:lastRenderedPageBreak/>
        <w:t>Посещение музеев, театров</w:t>
      </w:r>
    </w:p>
    <w:p w14:paraId="71EA622B" w14:textId="5C6B4A1E" w:rsidR="00DA6050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Олимпиады</w:t>
      </w:r>
    </w:p>
    <w:p w14:paraId="1B0746BB" w14:textId="1CEE792C" w:rsidR="000955FD" w:rsidRPr="000955FD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Соревнования</w:t>
      </w:r>
    </w:p>
    <w:p w14:paraId="6CE267BB" w14:textId="2460FF7E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Экологический мониторинг</w:t>
      </w:r>
    </w:p>
    <w:p w14:paraId="18C9C7C1" w14:textId="16FE340C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Социологический опрос</w:t>
      </w:r>
    </w:p>
    <w:p w14:paraId="7CD5CE74" w14:textId="205F0B36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Деловая игра</w:t>
      </w:r>
    </w:p>
    <w:p w14:paraId="3E86A9F3" w14:textId="5671CB9F" w:rsidR="00467FA4" w:rsidRDefault="00076DA5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Конференция</w:t>
      </w:r>
    </w:p>
    <w:p w14:paraId="669D88EC" w14:textId="3BF14FCC" w:rsidR="00AD1F7C" w:rsidRPr="00467FA4" w:rsidRDefault="00AD1F7C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bCs/>
          <w:color w:val="000000" w:themeColor="text1"/>
          <w:sz w:val="28"/>
          <w:szCs w:val="28"/>
          <w:lang w:eastAsia="en-US"/>
        </w:rPr>
        <w:t>Работа с дополнительной литературой</w:t>
      </w:r>
    </w:p>
    <w:p w14:paraId="3642D799" w14:textId="08D3B4C4" w:rsidR="00703E5B" w:rsidRPr="00DA6050" w:rsidRDefault="00703E5B" w:rsidP="00703E5B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Участие в создании и реализации коллективных природоохранных проектов</w:t>
      </w:r>
    </w:p>
    <w:p w14:paraId="5FC9C937" w14:textId="58F3A101" w:rsidR="009B56CE" w:rsidRPr="00076DA5" w:rsidRDefault="005D269C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Выполнение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и обсуждение итоговых заданий на</w:t>
      </w:r>
      <w:r w:rsid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азвитие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функциональной грамотности</w:t>
      </w:r>
    </w:p>
    <w:p w14:paraId="131D23F8" w14:textId="3C65A2DA" w:rsidR="00F7200F" w:rsidRDefault="00F7200F" w:rsidP="00B449C8">
      <w:pPr>
        <w:shd w:val="clear" w:color="auto" w:fill="FFFFFF"/>
        <w:rPr>
          <w:b/>
          <w:color w:val="333333"/>
        </w:rPr>
      </w:pPr>
    </w:p>
    <w:p w14:paraId="0A95047F" w14:textId="4830CC5F" w:rsidR="00703E5B" w:rsidRDefault="00934209" w:rsidP="00CD640B">
      <w:pPr>
        <w:shd w:val="clear" w:color="auto" w:fill="FFFFFF"/>
        <w:jc w:val="center"/>
        <w:rPr>
          <w:b/>
          <w:color w:val="333333"/>
        </w:rPr>
      </w:pPr>
      <w:r w:rsidRPr="003A1422">
        <w:rPr>
          <w:b/>
          <w:color w:val="333333"/>
        </w:rPr>
        <w:t>ПЛАНИРУЕМЫЕ РЕЗУЛЬТАТЫ</w:t>
      </w:r>
      <w:r>
        <w:rPr>
          <w:b/>
          <w:color w:val="333333"/>
        </w:rPr>
        <w:t xml:space="preserve"> ОСВОЕНИЯ ПРОГРАММЫ КУРСА </w:t>
      </w:r>
    </w:p>
    <w:p w14:paraId="284E18F5" w14:textId="565E0B91" w:rsidR="00095AE1" w:rsidRPr="0051527E" w:rsidRDefault="00703E5B" w:rsidP="0051527E">
      <w:pPr>
        <w:shd w:val="clear" w:color="auto" w:fill="FFFFFF"/>
        <w:rPr>
          <w:color w:val="000000"/>
          <w:sz w:val="28"/>
          <w:szCs w:val="28"/>
        </w:rPr>
      </w:pPr>
      <w:r w:rsidRPr="00703E5B">
        <w:rPr>
          <w:color w:val="000000"/>
          <w:sz w:val="28"/>
          <w:szCs w:val="28"/>
        </w:rPr>
        <w:t xml:space="preserve">Изучение данного курса обусловливает </w:t>
      </w:r>
      <w:r w:rsidR="001700E0" w:rsidRPr="00703E5B">
        <w:rPr>
          <w:color w:val="000000"/>
          <w:sz w:val="28"/>
          <w:szCs w:val="28"/>
        </w:rPr>
        <w:t>д</w:t>
      </w:r>
      <w:r w:rsidR="001700E0">
        <w:rPr>
          <w:color w:val="000000"/>
          <w:sz w:val="28"/>
          <w:szCs w:val="28"/>
        </w:rPr>
        <w:t>ости</w:t>
      </w:r>
      <w:r w:rsidR="001700E0">
        <w:rPr>
          <w:color w:val="000000"/>
          <w:sz w:val="28"/>
          <w:szCs w:val="28"/>
        </w:rPr>
        <w:softHyphen/>
        <w:t xml:space="preserve">жение </w:t>
      </w:r>
      <w:r w:rsidR="001700E0" w:rsidRPr="00095AE1">
        <w:rPr>
          <w:color w:val="333333"/>
          <w:sz w:val="28"/>
          <w:szCs w:val="28"/>
        </w:rPr>
        <w:t>следующих</w:t>
      </w:r>
      <w:r w:rsidR="00095AE1" w:rsidRPr="00095AE1">
        <w:rPr>
          <w:color w:val="333333"/>
          <w:sz w:val="28"/>
          <w:szCs w:val="28"/>
        </w:rPr>
        <w:t xml:space="preserve"> обучающимися личностных, метапредметных и предметных результатов.</w:t>
      </w:r>
    </w:p>
    <w:p w14:paraId="5720313D" w14:textId="77777777" w:rsidR="00095AE1" w:rsidRPr="00333002" w:rsidRDefault="00095AE1" w:rsidP="00095AE1">
      <w:pPr>
        <w:shd w:val="clear" w:color="auto" w:fill="FFFFFF"/>
        <w:spacing w:before="100" w:beforeAutospacing="1"/>
        <w:ind w:firstLine="567"/>
        <w:jc w:val="both"/>
        <w:rPr>
          <w:color w:val="333333"/>
        </w:rPr>
      </w:pPr>
      <w:r w:rsidRPr="00333002">
        <w:rPr>
          <w:b/>
          <w:bCs/>
          <w:color w:val="333333"/>
        </w:rPr>
        <w:t>ЛИЧНОСТНЫЕ РЕЗУЛЬТАТЫ</w:t>
      </w:r>
    </w:p>
    <w:p w14:paraId="12882472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осознают:</w:t>
      </w:r>
    </w:p>
    <w:p w14:paraId="0BEAE7F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ценностное отношение к природе, бережливость в отношении её</w:t>
      </w:r>
    </w:p>
    <w:p w14:paraId="4DD2555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ресурсов, космическое предназначение человека;</w:t>
      </w:r>
    </w:p>
    <w:p w14:paraId="192187B6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высокую степень зависимости человека от природы: человек не может </w:t>
      </w:r>
    </w:p>
    <w:p w14:paraId="36600A1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жить вне биосферы, а биосфера может существовать без человека;</w:t>
      </w:r>
    </w:p>
    <w:p w14:paraId="1D6EE374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способность к самостоятельным поступкам и действиям, совершаемым </w:t>
      </w:r>
    </w:p>
    <w:p w14:paraId="4218923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на основе морального выбора, принятию ответственности за их </w:t>
      </w:r>
    </w:p>
    <w:p w14:paraId="43AEF15F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результаты, целеустремлённость и настойчивость в достижении </w:t>
      </w:r>
    </w:p>
    <w:p w14:paraId="296EA0BB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результата;</w:t>
      </w:r>
    </w:p>
    <w:p w14:paraId="1AD1C65E" w14:textId="38A2B3BB" w:rsidR="00333002" w:rsidRDefault="00333002" w:rsidP="00E447F5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необходимость активной жизненной п</w:t>
      </w:r>
      <w:r w:rsidR="00E447F5">
        <w:rPr>
          <w:bCs/>
          <w:color w:val="333333"/>
          <w:sz w:val="28"/>
          <w:szCs w:val="28"/>
        </w:rPr>
        <w:t xml:space="preserve">озиции и приобретают мотивацию </w:t>
      </w:r>
      <w:r w:rsidRPr="00333002">
        <w:rPr>
          <w:bCs/>
          <w:color w:val="333333"/>
          <w:sz w:val="28"/>
          <w:szCs w:val="28"/>
        </w:rPr>
        <w:t>стать активными защитниками окружающей среды.</w:t>
      </w:r>
    </w:p>
    <w:p w14:paraId="12487494" w14:textId="439CB472" w:rsidR="00333002" w:rsidRPr="00333002" w:rsidRDefault="00333002" w:rsidP="00333002">
      <w:pPr>
        <w:shd w:val="clear" w:color="auto" w:fill="FFFFFF"/>
        <w:ind w:firstLine="567"/>
        <w:jc w:val="both"/>
        <w:rPr>
          <w:b/>
          <w:bCs/>
          <w:color w:val="333333"/>
        </w:rPr>
      </w:pPr>
      <w:r w:rsidRPr="00333002">
        <w:rPr>
          <w:b/>
          <w:color w:val="000000"/>
        </w:rPr>
        <w:t>МЕТАПРЕДМЕТНЫЕ РЕЗУЛЬТАТЫ</w:t>
      </w:r>
    </w:p>
    <w:p w14:paraId="00AD1D13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осваивают:</w:t>
      </w:r>
    </w:p>
    <w:p w14:paraId="588C71CB" w14:textId="08FEFA2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умение самостоятельно определять цели деятельности и составлять план деятельности;</w:t>
      </w:r>
    </w:p>
    <w:p w14:paraId="1EF64BC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работать с учебной информацией (анализ, установление </w:t>
      </w:r>
    </w:p>
    <w:p w14:paraId="69C6F1E7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причинно-следственных связей);</w:t>
      </w:r>
    </w:p>
    <w:p w14:paraId="103B237B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умение продуктивно общаться и взаимодействовать в процессе</w:t>
      </w:r>
    </w:p>
    <w:p w14:paraId="47CCE32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совместной деятельности;</w:t>
      </w:r>
    </w:p>
    <w:p w14:paraId="1A321A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применять естественно-научные знания для объяснения </w:t>
      </w:r>
    </w:p>
    <w:p w14:paraId="0F2A5687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окружающих явлений, сохранения здоровья, обеспечения безопасности </w:t>
      </w:r>
    </w:p>
    <w:p w14:paraId="66462C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жизнедеятельности, бережного отношения к природе;</w:t>
      </w:r>
    </w:p>
    <w:p w14:paraId="2D20FC4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с достаточной чёткостью выражать свои мысли; проводить </w:t>
      </w:r>
    </w:p>
    <w:p w14:paraId="0B9E5253" w14:textId="12DC6630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опросы; проводить самооценку и взаимооценку; готовить презентацию результатов и осуществлять публичные выступления.</w:t>
      </w:r>
    </w:p>
    <w:p w14:paraId="485CC8BD" w14:textId="77777777" w:rsidR="00333002" w:rsidRPr="00333002" w:rsidRDefault="00333002" w:rsidP="00333002">
      <w:pPr>
        <w:shd w:val="clear" w:color="auto" w:fill="FFFFFF"/>
        <w:jc w:val="both"/>
        <w:rPr>
          <w:color w:val="333333"/>
        </w:rPr>
      </w:pPr>
      <w:r w:rsidRPr="00333002">
        <w:rPr>
          <w:b/>
          <w:bCs/>
          <w:color w:val="333333"/>
        </w:rPr>
        <w:t>ПРЕДМЕТНЫЕ РЕЗУЛЬТАТЫ</w:t>
      </w:r>
    </w:p>
    <w:p w14:paraId="2A8DD58D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осмысляют:</w:t>
      </w:r>
    </w:p>
    <w:p w14:paraId="1E46425D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lastRenderedPageBreak/>
        <w:t xml:space="preserve">• существование всеобщих связей в природе; природа — единая </w:t>
      </w:r>
    </w:p>
    <w:p w14:paraId="086CAFD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развивающаяся система; солнечно-земные связи как отражение общих связей в природе;</w:t>
      </w:r>
    </w:p>
    <w:p w14:paraId="4CA2C4F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единство физических и химических процессов для всех проявлений </w:t>
      </w:r>
    </w:p>
    <w:p w14:paraId="1B6A12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 жизни; биогеохимические превращения в природе; </w:t>
      </w:r>
    </w:p>
    <w:p w14:paraId="4F4F5832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различные способы постижения человеком природы; сложность путей </w:t>
      </w:r>
    </w:p>
    <w:p w14:paraId="31F74AE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научного познания; логику научного познания; применение научных знаний в практической деятельности человека;</w:t>
      </w:r>
    </w:p>
    <w:p w14:paraId="770190D4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принципы экологически грамотного поведения; негативную </w:t>
      </w:r>
    </w:p>
    <w:p w14:paraId="121DFA1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деятельность человека вопреки законам природы, которая приводит к нарушению её целостности.</w:t>
      </w:r>
    </w:p>
    <w:p w14:paraId="4F0BE752" w14:textId="393A1F99" w:rsidR="0051527E" w:rsidRDefault="0051527E" w:rsidP="00422F95">
      <w:pPr>
        <w:pStyle w:val="a3"/>
        <w:ind w:left="0"/>
        <w:rPr>
          <w:rFonts w:eastAsia="NewBaskervilleC"/>
          <w:color w:val="000000" w:themeColor="text1"/>
          <w:sz w:val="28"/>
          <w:szCs w:val="28"/>
        </w:rPr>
      </w:pPr>
    </w:p>
    <w:p w14:paraId="7878C1B0" w14:textId="2D487060" w:rsidR="00703E5B" w:rsidRPr="0051527E" w:rsidRDefault="00366D7A" w:rsidP="0051527E">
      <w:pPr>
        <w:pStyle w:val="a3"/>
        <w:ind w:left="0"/>
        <w:jc w:val="center"/>
        <w:rPr>
          <w:rFonts w:eastAsia="NewBaskervilleC"/>
          <w:color w:val="000000" w:themeColor="text1"/>
          <w:sz w:val="28"/>
          <w:szCs w:val="28"/>
        </w:rPr>
      </w:pPr>
      <w:r w:rsidRPr="0051527E">
        <w:rPr>
          <w:b/>
          <w:color w:val="333333"/>
        </w:rPr>
        <w:t>ФОРМЫ РЕЗУЛЬТАТОВ РАБОТЫ ОБУЧАЮЩИХСЯ В РАМКАХ ОСВОЕНИЯ КУРСА</w:t>
      </w:r>
    </w:p>
    <w:p w14:paraId="25B068BD" w14:textId="517182FB" w:rsidR="00AE09C6" w:rsidRPr="00AE09C6" w:rsidRDefault="00AE09C6" w:rsidP="00AE09C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E09C6">
        <w:rPr>
          <w:sz w:val="28"/>
          <w:szCs w:val="28"/>
        </w:rPr>
        <w:t xml:space="preserve"> Освоение программ </w:t>
      </w:r>
      <w:r w:rsidR="0051527E">
        <w:rPr>
          <w:sz w:val="28"/>
          <w:szCs w:val="28"/>
        </w:rPr>
        <w:t>курса внеурочной деятельности</w:t>
      </w:r>
      <w:r w:rsidRPr="00AE09C6">
        <w:rPr>
          <w:sz w:val="28"/>
          <w:szCs w:val="28"/>
        </w:rPr>
        <w:t xml:space="preserve"> сопровождается оценкой достижения планируемых результатов.</w:t>
      </w:r>
      <w:r w:rsidR="00095AE1" w:rsidRPr="00095AE1">
        <w:rPr>
          <w:sz w:val="28"/>
          <w:szCs w:val="28"/>
        </w:rPr>
        <w:t xml:space="preserve"> </w:t>
      </w:r>
      <w:r w:rsidR="00095AE1" w:rsidRPr="00AE09C6">
        <w:rPr>
          <w:sz w:val="28"/>
          <w:szCs w:val="28"/>
        </w:rPr>
        <w:t>Результаты занятий внеурочной деятельности не оцениваются</w:t>
      </w:r>
      <w:r w:rsidR="00095AE1">
        <w:rPr>
          <w:sz w:val="28"/>
          <w:szCs w:val="28"/>
        </w:rPr>
        <w:t>.</w:t>
      </w:r>
    </w:p>
    <w:p w14:paraId="33A42543" w14:textId="105C7989" w:rsidR="00AE09C6" w:rsidRDefault="00AE09C6" w:rsidP="00AE09C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7F69" w:rsidRPr="00AE09C6">
        <w:rPr>
          <w:sz w:val="28"/>
          <w:szCs w:val="28"/>
        </w:rPr>
        <w:t xml:space="preserve">Система оценки результативности внеурочной деятельности является комплексной и предусматривает: </w:t>
      </w:r>
    </w:p>
    <w:p w14:paraId="2E4C18F0" w14:textId="718119D0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</w:t>
      </w:r>
      <w:r w:rsidR="00AE09C6" w:rsidRPr="00AE09C6">
        <w:rPr>
          <w:sz w:val="28"/>
          <w:szCs w:val="28"/>
        </w:rPr>
        <w:t>Один из самых эффективных инструментов учета (и зачета) результатов внеурочной деятельности – дневник личных достижений (портфолио).</w:t>
      </w:r>
      <w:r w:rsidR="00AE09C6">
        <w:rPr>
          <w:sz w:val="28"/>
          <w:szCs w:val="28"/>
        </w:rPr>
        <w:t xml:space="preserve"> Оценка</w:t>
      </w:r>
      <w:r w:rsidRPr="00AE09C6">
        <w:rPr>
          <w:sz w:val="28"/>
          <w:szCs w:val="28"/>
        </w:rPr>
        <w:t xml:space="preserve"> </w:t>
      </w:r>
      <w:r w:rsidR="00AE09C6" w:rsidRPr="00AE09C6">
        <w:rPr>
          <w:sz w:val="28"/>
          <w:szCs w:val="28"/>
        </w:rPr>
        <w:t>достижений,</w:t>
      </w:r>
      <w:r w:rsidRPr="00AE09C6">
        <w:rPr>
          <w:sz w:val="28"/>
          <w:szCs w:val="28"/>
        </w:rPr>
        <w:t xml:space="preserve"> обучающихся (портфолио) происходит на каждом уровне реализации программы. </w:t>
      </w:r>
      <w:r w:rsidR="00AE09C6" w:rsidRPr="00AE09C6">
        <w:rPr>
          <w:sz w:val="28"/>
          <w:szCs w:val="28"/>
        </w:rPr>
        <w:t>Индивидуальные достижения обучающихся во внеурочной деятельности могут быть отражены в портфолио, в котором могут быть расположены материалы творческих работ, фотографии, проекты, грамоты и благодарности, отзывы, рекомендации педагогов</w:t>
      </w:r>
      <w:r w:rsidR="00AE09C6">
        <w:rPr>
          <w:sz w:val="28"/>
          <w:szCs w:val="28"/>
        </w:rPr>
        <w:t>.</w:t>
      </w:r>
      <w:r w:rsidR="00AE09C6" w:rsidRPr="00AE09C6">
        <w:rPr>
          <w:sz w:val="28"/>
          <w:szCs w:val="28"/>
        </w:rPr>
        <w:t xml:space="preserve"> </w:t>
      </w:r>
    </w:p>
    <w:p w14:paraId="261F1311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собственных проектов; </w:t>
      </w:r>
    </w:p>
    <w:p w14:paraId="43AF75B7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презентаций – представлений по изученной теме;</w:t>
      </w:r>
    </w:p>
    <w:p w14:paraId="69F2411A" w14:textId="70889345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участие в конкурсах и конференциях исследовательских работ школьного, городского, всероссийского уровня;</w:t>
      </w:r>
    </w:p>
    <w:p w14:paraId="4286C23D" w14:textId="694FFE96" w:rsidR="00AD1F7C" w:rsidRPr="00AD1F7C" w:rsidRDefault="00AD1F7C" w:rsidP="00AE09C6">
      <w:pPr>
        <w:shd w:val="clear" w:color="auto" w:fill="FFFFFF"/>
        <w:jc w:val="both"/>
        <w:rPr>
          <w:b/>
          <w:color w:val="333333"/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D1F7C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в выставках творческих работ</w:t>
      </w:r>
      <w:r>
        <w:rPr>
          <w:b/>
          <w:color w:val="333333"/>
          <w:sz w:val="28"/>
          <w:szCs w:val="28"/>
        </w:rPr>
        <w:t>;</w:t>
      </w:r>
    </w:p>
    <w:p w14:paraId="7565A66E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представление коллективного результата деятельности обучающихся в форме исследовательских проектов с последующей передачей фото и видеоматериалов в школьный музей; </w:t>
      </w:r>
    </w:p>
    <w:p w14:paraId="13C4F65D" w14:textId="796C84B1" w:rsidR="00AC7F69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организация и проведение конкурсов исследовательских работ</w:t>
      </w:r>
      <w:r w:rsidR="00AE09C6">
        <w:rPr>
          <w:sz w:val="28"/>
          <w:szCs w:val="28"/>
        </w:rPr>
        <w:t xml:space="preserve">, </w:t>
      </w:r>
      <w:r w:rsidRPr="00AE09C6">
        <w:rPr>
          <w:sz w:val="28"/>
          <w:szCs w:val="28"/>
        </w:rPr>
        <w:t>соревнований, имеющих целью выявить лучших из числа всех участников</w:t>
      </w:r>
    </w:p>
    <w:p w14:paraId="0767851D" w14:textId="019B2855" w:rsidR="00AE09C6" w:rsidRPr="00AE09C6" w:rsidRDefault="00AE09C6" w:rsidP="00AE09C6">
      <w:pPr>
        <w:shd w:val="clear" w:color="auto" w:fill="FFFFFF"/>
        <w:spacing w:before="100" w:beforeAutospacing="1" w:after="100" w:afterAutospacing="1"/>
        <w:jc w:val="both"/>
        <w:rPr>
          <w:b/>
          <w:color w:val="333333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E09C6">
        <w:rPr>
          <w:sz w:val="28"/>
          <w:szCs w:val="28"/>
        </w:rPr>
        <w:t>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14:paraId="436075C8" w14:textId="083450A1" w:rsidR="00A23B43" w:rsidRPr="00DA6050" w:rsidRDefault="00A23B43" w:rsidP="00B41804">
      <w:pPr>
        <w:widowControl w:val="0"/>
        <w:autoSpaceDE w:val="0"/>
        <w:autoSpaceDN w:val="0"/>
        <w:adjustRightInd w:val="0"/>
        <w:rPr>
          <w:color w:val="000000"/>
          <w:spacing w:val="2"/>
          <w:sz w:val="28"/>
          <w:szCs w:val="28"/>
        </w:rPr>
      </w:pPr>
    </w:p>
    <w:p w14:paraId="66936361" w14:textId="77777777" w:rsidR="00A23B43" w:rsidRPr="00DA6050" w:rsidRDefault="00A23B43" w:rsidP="00455FDD">
      <w:pPr>
        <w:widowControl w:val="0"/>
        <w:autoSpaceDE w:val="0"/>
        <w:autoSpaceDN w:val="0"/>
        <w:adjustRightInd w:val="0"/>
        <w:jc w:val="center"/>
        <w:rPr>
          <w:color w:val="000000"/>
          <w:spacing w:val="2"/>
          <w:sz w:val="28"/>
          <w:szCs w:val="28"/>
        </w:rPr>
      </w:pPr>
    </w:p>
    <w:p w14:paraId="7B26557F" w14:textId="3695E2B1" w:rsidR="008754D2" w:rsidRDefault="008754D2" w:rsidP="005D405D">
      <w:pPr>
        <w:rPr>
          <w:rFonts w:eastAsiaTheme="minorEastAsia"/>
          <w:b/>
          <w:color w:val="000000" w:themeColor="text1"/>
          <w:spacing w:val="-1"/>
        </w:rPr>
        <w:sectPr w:rsidR="008754D2" w:rsidSect="008333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AB7B5D3" w14:textId="58910176" w:rsidR="008754D2" w:rsidRPr="00467FA4" w:rsidRDefault="008754D2" w:rsidP="008754D2">
      <w:pPr>
        <w:rPr>
          <w:b/>
        </w:rPr>
      </w:pPr>
      <w:r>
        <w:rPr>
          <w:b/>
        </w:rPr>
        <w:lastRenderedPageBreak/>
        <w:t xml:space="preserve">                            </w:t>
      </w:r>
      <w:r w:rsidRPr="003A1422">
        <w:rPr>
          <w:b/>
        </w:rPr>
        <w:t>ТЕМАТИЧЕСКОЕ ПЛАНИРО</w:t>
      </w:r>
      <w:r>
        <w:rPr>
          <w:b/>
        </w:rPr>
        <w:t>ВАНИЕ УЧЕБНОГО МАТЕРИАЛА КУРСА «МИР БИОЛОГИИ»</w:t>
      </w:r>
      <w:r w:rsidRPr="003A1422">
        <w:rPr>
          <w:b/>
        </w:rPr>
        <w:t xml:space="preserve"> </w:t>
      </w:r>
      <w:r w:rsidR="00B41804">
        <w:rPr>
          <w:b/>
        </w:rPr>
        <w:t>9</w:t>
      </w:r>
      <w:r>
        <w:rPr>
          <w:b/>
        </w:rPr>
        <w:t xml:space="preserve"> класс</w:t>
      </w:r>
    </w:p>
    <w:p w14:paraId="67B81F2F" w14:textId="742E0E8C" w:rsidR="008754D2" w:rsidRDefault="008754D2" w:rsidP="008754D2">
      <w:pPr>
        <w:rPr>
          <w:rFonts w:asciiTheme="minorHAnsi" w:hAnsiTheme="minorHAnsi" w:cstheme="minorBidi"/>
        </w:rPr>
      </w:pPr>
    </w:p>
    <w:p w14:paraId="54923D8C" w14:textId="77777777" w:rsidR="008754D2" w:rsidRDefault="008754D2" w:rsidP="008754D2">
      <w:pPr>
        <w:tabs>
          <w:tab w:val="left" w:pos="1350"/>
        </w:tabs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</w:p>
    <w:tbl>
      <w:tblPr>
        <w:tblStyle w:val="a4"/>
        <w:tblW w:w="15172" w:type="dxa"/>
        <w:tblLook w:val="04A0" w:firstRow="1" w:lastRow="0" w:firstColumn="1" w:lastColumn="0" w:noHBand="0" w:noVBand="1"/>
      </w:tblPr>
      <w:tblGrid>
        <w:gridCol w:w="594"/>
        <w:gridCol w:w="2722"/>
        <w:gridCol w:w="1617"/>
        <w:gridCol w:w="1611"/>
        <w:gridCol w:w="2548"/>
        <w:gridCol w:w="6080"/>
      </w:tblGrid>
      <w:tr w:rsidR="0051527E" w:rsidRPr="00A02B47" w14:paraId="641CE40B" w14:textId="77777777" w:rsidTr="00BB74FA">
        <w:tc>
          <w:tcPr>
            <w:tcW w:w="594" w:type="dxa"/>
          </w:tcPr>
          <w:p w14:paraId="09500D96" w14:textId="77777777" w:rsidR="008754D2" w:rsidRPr="00A02B47" w:rsidRDefault="008754D2" w:rsidP="00300974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rFonts w:eastAsiaTheme="minorEastAsia"/>
                <w:sz w:val="28"/>
                <w:szCs w:val="28"/>
              </w:rPr>
              <w:t xml:space="preserve">№ </w:t>
            </w:r>
          </w:p>
          <w:p w14:paraId="5F25F248" w14:textId="77777777" w:rsidR="008754D2" w:rsidRPr="00A02B47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A02B47">
              <w:rPr>
                <w:rFonts w:eastAsiaTheme="minorEastAsia"/>
                <w:sz w:val="28"/>
                <w:szCs w:val="28"/>
              </w:rPr>
              <w:t>п/п</w:t>
            </w:r>
          </w:p>
        </w:tc>
        <w:tc>
          <w:tcPr>
            <w:tcW w:w="2722" w:type="dxa"/>
          </w:tcPr>
          <w:p w14:paraId="4DCC963D" w14:textId="77777777" w:rsidR="008754D2" w:rsidRPr="00A02B47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Тема</w:t>
            </w:r>
          </w:p>
          <w:p w14:paraId="3CAC7315" w14:textId="77777777" w:rsidR="008754D2" w:rsidRPr="00A02B47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занятия</w:t>
            </w:r>
          </w:p>
        </w:tc>
        <w:tc>
          <w:tcPr>
            <w:tcW w:w="1617" w:type="dxa"/>
          </w:tcPr>
          <w:p w14:paraId="3EC7CD10" w14:textId="77777777" w:rsidR="008754D2" w:rsidRPr="00A02B47" w:rsidRDefault="008754D2" w:rsidP="0030097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rFonts w:eastAsiaTheme="minorEastAsia"/>
                <w:sz w:val="28"/>
                <w:szCs w:val="28"/>
              </w:rPr>
              <w:t>Количество часов</w:t>
            </w:r>
          </w:p>
          <w:p w14:paraId="1212AFE3" w14:textId="77777777" w:rsidR="008754D2" w:rsidRPr="00A02B47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dxa"/>
          </w:tcPr>
          <w:p w14:paraId="71F25F78" w14:textId="77777777" w:rsidR="008754D2" w:rsidRPr="00A02B47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Дата</w:t>
            </w:r>
          </w:p>
          <w:p w14:paraId="7A456DC9" w14:textId="77777777" w:rsidR="008754D2" w:rsidRPr="00A02B47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изучения</w:t>
            </w:r>
          </w:p>
        </w:tc>
        <w:tc>
          <w:tcPr>
            <w:tcW w:w="2548" w:type="dxa"/>
          </w:tcPr>
          <w:p w14:paraId="5491A723" w14:textId="77777777" w:rsidR="008754D2" w:rsidRPr="00A02B47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Форма</w:t>
            </w:r>
          </w:p>
          <w:p w14:paraId="72C5D1F0" w14:textId="77777777" w:rsidR="008754D2" w:rsidRPr="00A02B47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проведения</w:t>
            </w:r>
          </w:p>
          <w:p w14:paraId="2A13D76E" w14:textId="77777777" w:rsidR="008754D2" w:rsidRPr="00A02B47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занятия</w:t>
            </w:r>
          </w:p>
        </w:tc>
        <w:tc>
          <w:tcPr>
            <w:tcW w:w="6080" w:type="dxa"/>
          </w:tcPr>
          <w:p w14:paraId="563C5886" w14:textId="77777777" w:rsidR="008754D2" w:rsidRPr="00A02B47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A02B47">
              <w:rPr>
                <w:rFonts w:eastAsiaTheme="minorEastAsia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6A232E" w:rsidRPr="00A02B47" w14:paraId="5DECD6DA" w14:textId="77777777" w:rsidTr="00F628DB">
        <w:tc>
          <w:tcPr>
            <w:tcW w:w="594" w:type="dxa"/>
          </w:tcPr>
          <w:p w14:paraId="43657242" w14:textId="77777777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722" w:type="dxa"/>
          </w:tcPr>
          <w:p w14:paraId="25DD15E9" w14:textId="452513BC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Биосфера и человечество. Представление о биосфере как системе.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D9E4D82" w14:textId="21D796EE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2D10411B" w14:textId="5CDDFA91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02.09.2025 </w:t>
            </w:r>
          </w:p>
        </w:tc>
        <w:tc>
          <w:tcPr>
            <w:tcW w:w="2548" w:type="dxa"/>
          </w:tcPr>
          <w:p w14:paraId="157FF193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639E6A38" w14:textId="4B626D5A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07FFF17C" w14:textId="0C2A219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8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</w:t>
              </w:r>
            </w:hyperlink>
          </w:p>
          <w:p w14:paraId="4F5DD623" w14:textId="554A15BC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9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6A232E" w:rsidRPr="00A02B47" w14:paraId="63F176BF" w14:textId="77777777" w:rsidTr="00F628DB">
        <w:tc>
          <w:tcPr>
            <w:tcW w:w="594" w:type="dxa"/>
          </w:tcPr>
          <w:p w14:paraId="551687D0" w14:textId="7C708C33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514E5" w14:textId="13A72EDF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Показатели взаимодействия природы и человечества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CDF8955" w14:textId="66C5EBAB" w:rsidR="006A232E" w:rsidRPr="00A02B47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16A44A30" w14:textId="4AE275F3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09.09.2025 </w:t>
            </w:r>
          </w:p>
        </w:tc>
        <w:tc>
          <w:tcPr>
            <w:tcW w:w="2548" w:type="dxa"/>
          </w:tcPr>
          <w:p w14:paraId="14957084" w14:textId="77777777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Социологический опрос</w:t>
            </w:r>
          </w:p>
          <w:p w14:paraId="37BED1C7" w14:textId="1A09FC5A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3DC8D" w14:textId="0A17A9FD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0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</w:t>
              </w:r>
            </w:hyperlink>
          </w:p>
          <w:p w14:paraId="2E829DEE" w14:textId="6E610B79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hyperlink r:id="rId11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6A232E" w:rsidRPr="00A02B47" w14:paraId="745B492B" w14:textId="77777777" w:rsidTr="00F628DB">
        <w:tc>
          <w:tcPr>
            <w:tcW w:w="594" w:type="dxa"/>
          </w:tcPr>
          <w:p w14:paraId="61FB56BD" w14:textId="431EC7A5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B7FEF" w14:textId="0FBDEEB7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Возможности человечества к адаптации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FA79D2F" w14:textId="51EEFCB3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1C45F81C" w14:textId="6CD3CCFB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16.09.2025 </w:t>
            </w:r>
          </w:p>
        </w:tc>
        <w:tc>
          <w:tcPr>
            <w:tcW w:w="2548" w:type="dxa"/>
          </w:tcPr>
          <w:p w14:paraId="1E2701FB" w14:textId="77777777" w:rsidR="006A232E" w:rsidRDefault="006A232E" w:rsidP="006A232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  <w:r w:rsidRPr="00B12D54">
              <w:rPr>
                <w:b/>
              </w:rPr>
              <w:t xml:space="preserve"> </w:t>
            </w:r>
          </w:p>
          <w:p w14:paraId="4E25C624" w14:textId="1E1170F4" w:rsidR="006A232E" w:rsidRPr="00A02B47" w:rsidRDefault="006A232E" w:rsidP="006A232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Защита проекта</w:t>
            </w:r>
          </w:p>
          <w:p w14:paraId="1A2F3204" w14:textId="5A8A810A" w:rsidR="006A232E" w:rsidRPr="00A02B47" w:rsidRDefault="006A232E" w:rsidP="006A232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02B47">
              <w:rPr>
                <w:sz w:val="28"/>
                <w:szCs w:val="28"/>
              </w:rPr>
              <w:t>Современный образ жизни и здоровье человека»</w:t>
            </w:r>
          </w:p>
          <w:p w14:paraId="55D2D507" w14:textId="41B66D64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080" w:type="dxa"/>
          </w:tcPr>
          <w:p w14:paraId="7996D689" w14:textId="6B35E0B5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2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</w:t>
              </w:r>
            </w:hyperlink>
          </w:p>
          <w:p w14:paraId="1443492F" w14:textId="2AB13963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3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6A232E" w:rsidRPr="00A02B47" w14:paraId="122C4DBE" w14:textId="77777777" w:rsidTr="00F628DB">
        <w:tc>
          <w:tcPr>
            <w:tcW w:w="594" w:type="dxa"/>
          </w:tcPr>
          <w:p w14:paraId="6D12E031" w14:textId="6FDB1A49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FB576" w14:textId="047BA3D2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Практическая работа №1 «Человечество и лес»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9511482" w14:textId="58614959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268C9240" w14:textId="146BB3FE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23.09.2025 </w:t>
            </w:r>
          </w:p>
        </w:tc>
        <w:tc>
          <w:tcPr>
            <w:tcW w:w="2548" w:type="dxa"/>
          </w:tcPr>
          <w:p w14:paraId="4BE591F8" w14:textId="77777777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Учебное исследование</w:t>
            </w:r>
            <w:r w:rsidRPr="00A02B47">
              <w:rPr>
                <w:color w:val="000000" w:themeColor="text1"/>
                <w:sz w:val="28"/>
                <w:szCs w:val="28"/>
              </w:rPr>
              <w:t xml:space="preserve"> с использованием оборудования «Точка роста»</w:t>
            </w:r>
          </w:p>
          <w:p w14:paraId="3CE1A42C" w14:textId="2AB97FBF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BF348EE" w14:textId="0A04635D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4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</w:t>
              </w:r>
            </w:hyperlink>
          </w:p>
          <w:p w14:paraId="3763FEA2" w14:textId="6F41B49D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5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6A232E" w:rsidRPr="00A02B47" w14:paraId="329530F5" w14:textId="77777777" w:rsidTr="00F628DB">
        <w:trPr>
          <w:trHeight w:val="2127"/>
        </w:trPr>
        <w:tc>
          <w:tcPr>
            <w:tcW w:w="594" w:type="dxa"/>
          </w:tcPr>
          <w:p w14:paraId="48AF310A" w14:textId="7772B5E4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4318A" w14:textId="2AF6C78D" w:rsidR="006A232E" w:rsidRPr="00A02B47" w:rsidRDefault="006A232E" w:rsidP="006A232E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Потребность человечества в питании и ее влияние на биосферу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B4D3653" w14:textId="2747D1DF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5C29FB06" w14:textId="02E4E607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30.09.2025 </w:t>
            </w:r>
          </w:p>
        </w:tc>
        <w:tc>
          <w:tcPr>
            <w:tcW w:w="2548" w:type="dxa"/>
          </w:tcPr>
          <w:p w14:paraId="0E8F7A09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518FEC2C" w14:textId="6B02602D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55545AE" w14:textId="2CC9F349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6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https://www.yaklass.ru/p/biologia/9-klass/chto-izuchaet-biologiia-13701/issledovanie-prirody-uvelichitelnye-pribory-13454</w:t>
              </w:r>
            </w:hyperlink>
          </w:p>
          <w:p w14:paraId="19642968" w14:textId="1339A400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4AAD67CB" w14:textId="77777777" w:rsidTr="008D51E5">
        <w:tc>
          <w:tcPr>
            <w:tcW w:w="594" w:type="dxa"/>
          </w:tcPr>
          <w:p w14:paraId="2083E6FF" w14:textId="7D8BF483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17CC1" w14:textId="58522C6F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Потребность человечества в дыхании и ее влияние на биосферу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E5BFA31" w14:textId="04B1180F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7999E9DC" w14:textId="22594A59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07.10.2025 </w:t>
            </w:r>
          </w:p>
        </w:tc>
        <w:tc>
          <w:tcPr>
            <w:tcW w:w="2548" w:type="dxa"/>
          </w:tcPr>
          <w:p w14:paraId="271496CE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20ADA8BE" w14:textId="1B15BD57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8C38A68" w14:textId="29FACAE6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7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412F3267" w14:textId="38B5928A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33EA7A5E" w14:textId="77777777" w:rsidTr="008D51E5">
        <w:tc>
          <w:tcPr>
            <w:tcW w:w="594" w:type="dxa"/>
          </w:tcPr>
          <w:p w14:paraId="7973B06F" w14:textId="3EB8FCAA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47C6C" w14:textId="637F91B6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Потребность человечества в размножении и ее влияние на биосферу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C661CDD" w14:textId="18F4B472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246E3E20" w14:textId="56860DD4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14.10.2025 </w:t>
            </w:r>
          </w:p>
        </w:tc>
        <w:tc>
          <w:tcPr>
            <w:tcW w:w="2548" w:type="dxa"/>
          </w:tcPr>
          <w:p w14:paraId="4F70BFAB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34522492" w14:textId="296683F3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9E80B44" w14:textId="1093F6E5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8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9B04B4A" w14:textId="1039F5D0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9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https://resh.edu.ru/subject/665/</w:t>
              </w:r>
            </w:hyperlink>
          </w:p>
          <w:p w14:paraId="4E51D1CD" w14:textId="0BB27E9F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176BBA0C" w14:textId="77777777" w:rsidTr="008D51E5">
        <w:tc>
          <w:tcPr>
            <w:tcW w:w="594" w:type="dxa"/>
            <w:tcBorders>
              <w:bottom w:val="single" w:sz="4" w:space="0" w:color="auto"/>
            </w:tcBorders>
          </w:tcPr>
          <w:p w14:paraId="45653A45" w14:textId="4A24D9C0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945E7" w14:textId="3005E8D5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Значение и информации для развития человечества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27B8AC7" w14:textId="7EBB2757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3887E8A8" w14:textId="6FCD5228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21.10.2025 </w:t>
            </w:r>
          </w:p>
        </w:tc>
        <w:tc>
          <w:tcPr>
            <w:tcW w:w="2548" w:type="dxa"/>
          </w:tcPr>
          <w:p w14:paraId="3149638B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50F5523E" w14:textId="5CE0D8A4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7779E4C8" w14:textId="190C2691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0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E60ECDD" w14:textId="4D66AFFA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0A162F4D" w14:textId="77777777" w:rsidTr="008D51E5">
        <w:tc>
          <w:tcPr>
            <w:tcW w:w="594" w:type="dxa"/>
            <w:tcBorders>
              <w:top w:val="single" w:sz="4" w:space="0" w:color="auto"/>
            </w:tcBorders>
          </w:tcPr>
          <w:p w14:paraId="2C4E2CC3" w14:textId="02C269EA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1F490" w14:textId="77777777" w:rsidR="006A232E" w:rsidRPr="00A02B47" w:rsidRDefault="006A232E" w:rsidP="006A232E">
            <w:pPr>
              <w:contextualSpacing/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Практическая работа №2</w:t>
            </w:r>
          </w:p>
          <w:p w14:paraId="4E17F1AE" w14:textId="44D03990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 «Альтернативные источники энергии»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79F8CF0" w14:textId="6CE14211" w:rsidR="006A232E" w:rsidRPr="00A02B47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0EEE75CF" w14:textId="32D5C80F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11.11.2025 </w:t>
            </w:r>
          </w:p>
        </w:tc>
        <w:tc>
          <w:tcPr>
            <w:tcW w:w="2548" w:type="dxa"/>
          </w:tcPr>
          <w:p w14:paraId="6D2A3687" w14:textId="010D45D0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D1F7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7F287484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1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77AB8F4" w14:textId="77777777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6A232E" w:rsidRPr="00A02B47" w14:paraId="22AC506D" w14:textId="77777777" w:rsidTr="008D51E5">
        <w:tc>
          <w:tcPr>
            <w:tcW w:w="594" w:type="dxa"/>
          </w:tcPr>
          <w:p w14:paraId="1ACD173C" w14:textId="1E0E10F4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A5406" w14:textId="033D2FE5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Влияние человечества на эволюцию биосферы. История </w:t>
            </w:r>
            <w:r w:rsidRPr="00A02B47">
              <w:rPr>
                <w:sz w:val="28"/>
                <w:szCs w:val="28"/>
              </w:rPr>
              <w:lastRenderedPageBreak/>
              <w:t>экологических кризисов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AF65361" w14:textId="18B083FC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611" w:type="dxa"/>
            <w:vAlign w:val="center"/>
          </w:tcPr>
          <w:p w14:paraId="16E98AFB" w14:textId="4E68C748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18.11.2025 </w:t>
            </w:r>
          </w:p>
        </w:tc>
        <w:tc>
          <w:tcPr>
            <w:tcW w:w="2548" w:type="dxa"/>
          </w:tcPr>
          <w:p w14:paraId="68FD42C4" w14:textId="650377F1" w:rsidR="006A232E" w:rsidRPr="00934E55" w:rsidRDefault="006A232E" w:rsidP="006A232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  <w:r w:rsidRPr="00B12D54">
              <w:rPr>
                <w:b/>
              </w:rPr>
              <w:t xml:space="preserve"> </w:t>
            </w:r>
            <w:r w:rsidRPr="00934E55">
              <w:rPr>
                <w:sz w:val="28"/>
                <w:szCs w:val="28"/>
              </w:rPr>
              <w:t>Защита проекта</w:t>
            </w:r>
          </w:p>
          <w:p w14:paraId="56F736F0" w14:textId="77777777" w:rsidR="006A232E" w:rsidRPr="00934E55" w:rsidRDefault="006A232E" w:rsidP="006A232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4E55">
              <w:rPr>
                <w:color w:val="000000"/>
                <w:spacing w:val="-4"/>
                <w:w w:val="104"/>
                <w:sz w:val="28"/>
                <w:szCs w:val="28"/>
              </w:rPr>
              <w:lastRenderedPageBreak/>
              <w:t>«Хватит ли всем места на Земле…»</w:t>
            </w:r>
          </w:p>
          <w:p w14:paraId="18857163" w14:textId="3944D3D5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1048462" w14:textId="050CA179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2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https://www.yaklass.ru/p/biologia/9-klass/izuchaem-tcarstvo-bakterii-14964/otlichitelnye-priznaki-i-znachenie-bakterii-14735</w:t>
              </w:r>
            </w:hyperlink>
          </w:p>
          <w:p w14:paraId="525BB144" w14:textId="430D2EE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3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https://resh.edu.ru/subject/6/6/</w:t>
              </w:r>
            </w:hyperlink>
          </w:p>
        </w:tc>
      </w:tr>
      <w:tr w:rsidR="006A232E" w:rsidRPr="00A02B47" w14:paraId="5C748E2A" w14:textId="77777777" w:rsidTr="004A1254">
        <w:tc>
          <w:tcPr>
            <w:tcW w:w="594" w:type="dxa"/>
          </w:tcPr>
          <w:p w14:paraId="47962D74" w14:textId="38EEFD4B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EC60E" w14:textId="5D630ADA" w:rsidR="006A232E" w:rsidRPr="00A02B47" w:rsidRDefault="006A232E" w:rsidP="006A232E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A02B47">
              <w:rPr>
                <w:sz w:val="28"/>
                <w:szCs w:val="28"/>
              </w:rPr>
              <w:t>Современный масштаб деятельности человечества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F70C821" w14:textId="4C3E132B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74BA4093" w14:textId="24B1FB36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25.11.2025 </w:t>
            </w:r>
          </w:p>
        </w:tc>
        <w:tc>
          <w:tcPr>
            <w:tcW w:w="2548" w:type="dxa"/>
          </w:tcPr>
          <w:p w14:paraId="7FAF6F22" w14:textId="77777777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Экологический мониторинг</w:t>
            </w:r>
          </w:p>
          <w:p w14:paraId="0EC61544" w14:textId="66A49C7E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E0AEBA2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4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02A93CA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7A4C8842" w14:textId="77777777" w:rsidTr="004A1254">
        <w:tc>
          <w:tcPr>
            <w:tcW w:w="594" w:type="dxa"/>
          </w:tcPr>
          <w:p w14:paraId="7E7EBCAB" w14:textId="6BA874AF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49848" w14:textId="3BA442E9" w:rsidR="006A232E" w:rsidRPr="00A02B47" w:rsidRDefault="006A232E" w:rsidP="006A232E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A02B47">
              <w:rPr>
                <w:sz w:val="28"/>
                <w:szCs w:val="28"/>
              </w:rPr>
              <w:t>Практическая работа №3 «Мировая торговля»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7B2DF37" w14:textId="047235B0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242A31C0" w14:textId="5AFF093A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02.12.2025 </w:t>
            </w:r>
          </w:p>
        </w:tc>
        <w:tc>
          <w:tcPr>
            <w:tcW w:w="2548" w:type="dxa"/>
          </w:tcPr>
          <w:p w14:paraId="3D8C182C" w14:textId="753BF5BB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AD1F7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5CC01C25" w14:textId="3F71E0D8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5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FF203B1" w14:textId="47E0F23B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6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https://resh.edu.ru/subject/9/9/</w:t>
              </w:r>
            </w:hyperlink>
          </w:p>
          <w:p w14:paraId="428819A4" w14:textId="70EC9A8D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5D251261" w14:textId="77777777" w:rsidTr="004A1254">
        <w:tc>
          <w:tcPr>
            <w:tcW w:w="594" w:type="dxa"/>
            <w:tcBorders>
              <w:bottom w:val="single" w:sz="4" w:space="0" w:color="auto"/>
            </w:tcBorders>
          </w:tcPr>
          <w:p w14:paraId="65144A74" w14:textId="36A8A803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9355B" w14:textId="628A4372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Внутреннее разнообразие и устойчивость человеческого общества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300CF83" w14:textId="2C8244FB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512573D6" w14:textId="0511E245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09.12.2025 </w:t>
            </w:r>
          </w:p>
        </w:tc>
        <w:tc>
          <w:tcPr>
            <w:tcW w:w="2548" w:type="dxa"/>
          </w:tcPr>
          <w:p w14:paraId="307E6CD8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D2C57BF" w14:textId="54148103" w:rsidR="006A232E" w:rsidRPr="00A02B47" w:rsidRDefault="006A232E" w:rsidP="006A232E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411DB33" w14:textId="099E605C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7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https://www.yaklass.ru/p/biologia/5-klass/izuchaem-tcarstvo-griby-14965/otlichitelnye-priznaki-i-znachenie-gribov-14746</w:t>
              </w:r>
            </w:hyperlink>
          </w:p>
          <w:p w14:paraId="225B29C0" w14:textId="20CA8443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8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https://resh.edu.ru/subject/lesson/7853/start/268585/</w:t>
              </w:r>
            </w:hyperlink>
          </w:p>
          <w:p w14:paraId="392F0D7C" w14:textId="1C311764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665868A9" w14:textId="77777777" w:rsidTr="004A1254">
        <w:tc>
          <w:tcPr>
            <w:tcW w:w="594" w:type="dxa"/>
          </w:tcPr>
          <w:p w14:paraId="723F0640" w14:textId="2FA415EB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A4F3E" w14:textId="77777777" w:rsidR="006A232E" w:rsidRPr="00A02B47" w:rsidRDefault="006A232E" w:rsidP="006A232E">
            <w:pPr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Практическая работа №4</w:t>
            </w:r>
          </w:p>
          <w:p w14:paraId="009B70FE" w14:textId="56CEEDC4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 «Социальное разнообразие – условие устойчивости человеческого общества»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64A80EF" w14:textId="1C9D12D3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534147A9" w14:textId="1A222FA2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16.12.2025 </w:t>
            </w:r>
          </w:p>
        </w:tc>
        <w:tc>
          <w:tcPr>
            <w:tcW w:w="2548" w:type="dxa"/>
          </w:tcPr>
          <w:p w14:paraId="0A6706D9" w14:textId="184EF77B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AD1F7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33A5198B" w14:textId="2292B670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9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EF555E8" w14:textId="545DA3AF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0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https://resh.edu.ru/subject/9/9/</w:t>
              </w:r>
            </w:hyperlink>
          </w:p>
          <w:p w14:paraId="2D7E6E40" w14:textId="5070B5A5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69C9EAAD" w14:textId="77777777" w:rsidTr="004A1254">
        <w:tc>
          <w:tcPr>
            <w:tcW w:w="594" w:type="dxa"/>
          </w:tcPr>
          <w:p w14:paraId="68B40C4F" w14:textId="518C7423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928A3" w14:textId="5B8455F0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Потребности человека и взаимодействие людей друг с другом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7A8CB4F" w14:textId="50E7E0A0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618C6439" w14:textId="2C8A2707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23.12.2025 </w:t>
            </w:r>
          </w:p>
        </w:tc>
        <w:tc>
          <w:tcPr>
            <w:tcW w:w="2548" w:type="dxa"/>
          </w:tcPr>
          <w:p w14:paraId="7D225A4E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61EDC655" w14:textId="50BA0914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87F28CA" w14:textId="23F50F5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1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9DE8CBB" w14:textId="0F68C8A3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2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</w:t>
              </w:r>
            </w:hyperlink>
          </w:p>
        </w:tc>
      </w:tr>
      <w:tr w:rsidR="006A232E" w:rsidRPr="00A02B47" w14:paraId="0264876E" w14:textId="77777777" w:rsidTr="00C33182">
        <w:tc>
          <w:tcPr>
            <w:tcW w:w="594" w:type="dxa"/>
          </w:tcPr>
          <w:p w14:paraId="2B629AF1" w14:textId="39F001A9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1BAF1" w14:textId="77777777" w:rsidR="006A232E" w:rsidRPr="00A02B47" w:rsidRDefault="006A232E" w:rsidP="006A232E">
            <w:pPr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 Практическая работа №5</w:t>
            </w:r>
          </w:p>
          <w:p w14:paraId="00DED730" w14:textId="34CD98D3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 «Я в классе, я в мире»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F1F26C" w14:textId="0110A9F2" w:rsidR="006A232E" w:rsidRPr="00A02B47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7FEE1CF5" w14:textId="4B0814D4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30.12.2025 </w:t>
            </w:r>
          </w:p>
        </w:tc>
        <w:tc>
          <w:tcPr>
            <w:tcW w:w="2548" w:type="dxa"/>
          </w:tcPr>
          <w:p w14:paraId="6CD9D4D1" w14:textId="2878E1F5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D1F7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7F7C4D48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3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BC652D4" w14:textId="77777777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6A232E" w:rsidRPr="00A02B47" w14:paraId="5D5C76FD" w14:textId="77777777" w:rsidTr="00C33182">
        <w:tc>
          <w:tcPr>
            <w:tcW w:w="594" w:type="dxa"/>
          </w:tcPr>
          <w:p w14:paraId="023CDBB9" w14:textId="11739E97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5F8C2" w14:textId="4E6CB86F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Зарождение новых взаимоотношений в человечестве. Биоэтика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CE51F4C" w14:textId="775460BC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4CEE518B" w14:textId="1013E854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13.01.2026 </w:t>
            </w:r>
          </w:p>
        </w:tc>
        <w:tc>
          <w:tcPr>
            <w:tcW w:w="2548" w:type="dxa"/>
          </w:tcPr>
          <w:p w14:paraId="3375D971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6DBB1E68" w14:textId="3BCA42F7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E8A5E9D" w14:textId="4530AE69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4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6A232E" w:rsidRPr="00A02B47" w14:paraId="55FBDB43" w14:textId="77777777" w:rsidTr="00C33182">
        <w:tc>
          <w:tcPr>
            <w:tcW w:w="594" w:type="dxa"/>
          </w:tcPr>
          <w:p w14:paraId="3F4DAC77" w14:textId="28948C61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872FD" w14:textId="3BEC55BD" w:rsidR="006A232E" w:rsidRPr="00A02B47" w:rsidRDefault="006A232E" w:rsidP="006A232E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Социальные факторы: их влияние на человечество и биосферу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1F03158" w14:textId="7B0FF27F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56A1EA37" w14:textId="66C493CA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20.01.2026 </w:t>
            </w:r>
          </w:p>
        </w:tc>
        <w:tc>
          <w:tcPr>
            <w:tcW w:w="2548" w:type="dxa"/>
          </w:tcPr>
          <w:p w14:paraId="741A2D1C" w14:textId="77777777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Экологический мониторинг</w:t>
            </w:r>
          </w:p>
          <w:p w14:paraId="03C9E5FE" w14:textId="77777777" w:rsidR="006A232E" w:rsidRPr="00934E55" w:rsidRDefault="006A232E" w:rsidP="006A232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4E55">
              <w:rPr>
                <w:sz w:val="28"/>
                <w:szCs w:val="28"/>
              </w:rPr>
              <w:t>Защита проекта</w:t>
            </w:r>
          </w:p>
          <w:p w14:paraId="372B2A15" w14:textId="7388F87E" w:rsidR="006A232E" w:rsidRPr="00A02B47" w:rsidRDefault="006A232E" w:rsidP="006A232E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934E55">
              <w:rPr>
                <w:sz w:val="28"/>
                <w:szCs w:val="28"/>
              </w:rPr>
              <w:t>«Социальные факторы: их влияние на человечество и биосферу».</w:t>
            </w:r>
          </w:p>
        </w:tc>
        <w:tc>
          <w:tcPr>
            <w:tcW w:w="6080" w:type="dxa"/>
          </w:tcPr>
          <w:p w14:paraId="57F3D37A" w14:textId="2B845559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5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5BC1E32" w14:textId="69561846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6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https://resh.edu.ru/subject/9/9/</w:t>
              </w:r>
            </w:hyperlink>
          </w:p>
          <w:p w14:paraId="0DFA4A2A" w14:textId="30E17E6E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644277F6" w14:textId="77777777" w:rsidTr="00C33182">
        <w:tc>
          <w:tcPr>
            <w:tcW w:w="594" w:type="dxa"/>
          </w:tcPr>
          <w:p w14:paraId="73439779" w14:textId="7C4626E3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701CF" w14:textId="55DD0A1D" w:rsidR="006A232E" w:rsidRPr="00A02B47" w:rsidRDefault="006A232E" w:rsidP="006A232E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Договор как фактор развития человечества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4AD17A0" w14:textId="2DD6F497" w:rsidR="006A232E" w:rsidRPr="00A02B47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1F701C29" w14:textId="1E668BD8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27.01.2026 </w:t>
            </w:r>
          </w:p>
        </w:tc>
        <w:tc>
          <w:tcPr>
            <w:tcW w:w="2548" w:type="dxa"/>
          </w:tcPr>
          <w:p w14:paraId="29EF5940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2AF522DE" w14:textId="630C2AF0" w:rsidR="006A232E" w:rsidRPr="00A02B47" w:rsidRDefault="006A232E" w:rsidP="006A232E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5FDBEE8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7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19476D8D" w14:textId="3558440E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hyperlink r:id="rId38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https://resh.edu.ru/subject/9/9/</w:t>
              </w:r>
            </w:hyperlink>
          </w:p>
        </w:tc>
      </w:tr>
      <w:tr w:rsidR="006A232E" w:rsidRPr="00A02B47" w14:paraId="79F0336A" w14:textId="77777777" w:rsidTr="00C33182">
        <w:tc>
          <w:tcPr>
            <w:tcW w:w="594" w:type="dxa"/>
          </w:tcPr>
          <w:p w14:paraId="3A178769" w14:textId="2EC0A72D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29A77" w14:textId="1BD9E8E8" w:rsidR="006A232E" w:rsidRPr="00A02B47" w:rsidRDefault="006A232E" w:rsidP="006A232E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Механизм договоренности между людьми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5DCA078" w14:textId="2A720179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5C05023E" w14:textId="5F0FA0AE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03.02.2026 </w:t>
            </w:r>
          </w:p>
        </w:tc>
        <w:tc>
          <w:tcPr>
            <w:tcW w:w="2548" w:type="dxa"/>
          </w:tcPr>
          <w:p w14:paraId="41DFE358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30C5EF55" w14:textId="255C9C27" w:rsidR="006A232E" w:rsidRPr="00A02B47" w:rsidRDefault="006A232E" w:rsidP="006A232E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71795E26" w14:textId="3EDFEDAB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9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47B5171" w14:textId="11A491C8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0CACAD4C" w14:textId="77777777" w:rsidTr="00D57812">
        <w:tc>
          <w:tcPr>
            <w:tcW w:w="594" w:type="dxa"/>
          </w:tcPr>
          <w:p w14:paraId="0EF161C5" w14:textId="63367B45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08A92" w14:textId="11C8D51D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Практическая работа №6 «Составление договора «О правах </w:t>
            </w:r>
            <w:r w:rsidRPr="00A02B47">
              <w:rPr>
                <w:sz w:val="28"/>
                <w:szCs w:val="28"/>
              </w:rPr>
              <w:lastRenderedPageBreak/>
              <w:t>природы»».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0F23C" w14:textId="29059453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611" w:type="dxa"/>
            <w:vAlign w:val="center"/>
          </w:tcPr>
          <w:p w14:paraId="7529B08D" w14:textId="75940A6D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10.02.2026 </w:t>
            </w:r>
          </w:p>
        </w:tc>
        <w:tc>
          <w:tcPr>
            <w:tcW w:w="2548" w:type="dxa"/>
          </w:tcPr>
          <w:p w14:paraId="5B66F95F" w14:textId="4081374A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AD1F7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18799DF0" w14:textId="6051CDB0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0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6A232E" w:rsidRPr="00A02B47" w14:paraId="45BBA914" w14:textId="77777777" w:rsidTr="00D57812">
        <w:tc>
          <w:tcPr>
            <w:tcW w:w="594" w:type="dxa"/>
          </w:tcPr>
          <w:p w14:paraId="7F1791A8" w14:textId="4CCF39B6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BCF98" w14:textId="7C8E468C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Перспективы устойчивого развития природы и общества. 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97D3E8" w14:textId="5617FB68" w:rsidR="006A232E" w:rsidRPr="00A02B47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7EA95560" w14:textId="4B60E1EC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17.02.2026 </w:t>
            </w:r>
          </w:p>
        </w:tc>
        <w:tc>
          <w:tcPr>
            <w:tcW w:w="2548" w:type="dxa"/>
          </w:tcPr>
          <w:p w14:paraId="45217D70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13D4BDF" w14:textId="7428E97F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AD02E3A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1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794778F" w14:textId="748734A7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hyperlink r:id="rId42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https://resh.edu.ru/subject/9/9/</w:t>
              </w:r>
            </w:hyperlink>
          </w:p>
        </w:tc>
      </w:tr>
      <w:tr w:rsidR="006A232E" w:rsidRPr="00A02B47" w14:paraId="63801936" w14:textId="77777777" w:rsidTr="00D57812">
        <w:tc>
          <w:tcPr>
            <w:tcW w:w="594" w:type="dxa"/>
          </w:tcPr>
          <w:p w14:paraId="5780FD6C" w14:textId="42CB0E49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6F6A6" w14:textId="793559B3" w:rsidR="006A232E" w:rsidRPr="00A02B47" w:rsidRDefault="006A232E" w:rsidP="006A232E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Практическая работа №7  «План устойчивого развития в ХХ</w:t>
            </w:r>
            <w:r w:rsidRPr="00A02B47">
              <w:rPr>
                <w:sz w:val="28"/>
                <w:szCs w:val="28"/>
                <w:lang w:val="en-US"/>
              </w:rPr>
              <w:t>I</w:t>
            </w:r>
            <w:r w:rsidRPr="00A02B47">
              <w:rPr>
                <w:sz w:val="28"/>
                <w:szCs w:val="28"/>
              </w:rPr>
              <w:t xml:space="preserve"> веке»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6B0ECAF" w14:textId="7114BB04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7C74E01E" w14:textId="5EC7EAFB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24.02.2026 </w:t>
            </w:r>
          </w:p>
        </w:tc>
        <w:tc>
          <w:tcPr>
            <w:tcW w:w="2548" w:type="dxa"/>
          </w:tcPr>
          <w:p w14:paraId="2EE7A98A" w14:textId="3832F012" w:rsidR="006A232E" w:rsidRPr="00A02B47" w:rsidRDefault="006A232E" w:rsidP="006A232E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AD1F7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098BD8B0" w14:textId="73A08EE2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3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</w:t>
              </w:r>
            </w:hyperlink>
          </w:p>
          <w:p w14:paraId="085FEFD3" w14:textId="353CDD98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4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6A232E" w:rsidRPr="00A02B47" w14:paraId="3B3EBB6F" w14:textId="77777777" w:rsidTr="00D57812">
        <w:trPr>
          <w:trHeight w:val="699"/>
        </w:trPr>
        <w:tc>
          <w:tcPr>
            <w:tcW w:w="594" w:type="dxa"/>
          </w:tcPr>
          <w:p w14:paraId="44542939" w14:textId="46066C09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E4C2B" w14:textId="2B4448F1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Разум и сознание как факторы преобразования человеком окружающего мира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E7CED00" w14:textId="43577A6B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199D220C" w14:textId="368E8DA1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03.03.2026 </w:t>
            </w:r>
          </w:p>
        </w:tc>
        <w:tc>
          <w:tcPr>
            <w:tcW w:w="2548" w:type="dxa"/>
          </w:tcPr>
          <w:p w14:paraId="611C9278" w14:textId="77777777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Социологический опрос</w:t>
            </w:r>
          </w:p>
          <w:p w14:paraId="3C2FE261" w14:textId="63DCDDDD" w:rsidR="006A232E" w:rsidRPr="00A02B47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080" w:type="dxa"/>
          </w:tcPr>
          <w:p w14:paraId="64150E17" w14:textId="42B358CF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5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https://www.yaklass.ru/p/biologia/9-klass/</w:t>
              </w:r>
            </w:hyperlink>
          </w:p>
          <w:p w14:paraId="140C69AD" w14:textId="16CA75AE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6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6A232E" w:rsidRPr="00A02B47" w14:paraId="74A4151B" w14:textId="77777777" w:rsidTr="00D57812">
        <w:tc>
          <w:tcPr>
            <w:tcW w:w="594" w:type="dxa"/>
          </w:tcPr>
          <w:p w14:paraId="70A963E4" w14:textId="57EB89D6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F9388" w14:textId="75AF0A7B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Практическая работа №8   «Первичное производство и вторичная переработка»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EB9F9F" w14:textId="0E003F5A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1A578116" w14:textId="15DC294A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10.03.2026 </w:t>
            </w:r>
          </w:p>
        </w:tc>
        <w:tc>
          <w:tcPr>
            <w:tcW w:w="2548" w:type="dxa"/>
          </w:tcPr>
          <w:p w14:paraId="29FFF93E" w14:textId="1530A262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AD1F7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274CE368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7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C09879A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6FCEF1D3" w14:textId="77777777" w:rsidTr="00B252AB">
        <w:tc>
          <w:tcPr>
            <w:tcW w:w="594" w:type="dxa"/>
          </w:tcPr>
          <w:p w14:paraId="55CA97CE" w14:textId="4AD6F9DE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EA25C" w14:textId="57321515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Развитие представлений человечества о мире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78C2D" w14:textId="2CAF8637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72694B46" w14:textId="3A28C085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17.03.2026 </w:t>
            </w:r>
          </w:p>
        </w:tc>
        <w:tc>
          <w:tcPr>
            <w:tcW w:w="2548" w:type="dxa"/>
          </w:tcPr>
          <w:p w14:paraId="5E3FA9EA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C79ADB9" w14:textId="137441C4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5BD0531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8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0343AAF" w14:textId="65DD462F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9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https://resh.edu.ru/subject/9/9/</w:t>
              </w:r>
            </w:hyperlink>
          </w:p>
          <w:p w14:paraId="730A5E42" w14:textId="1A00EA96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4AEFE1B8" w14:textId="77777777" w:rsidTr="00B252AB">
        <w:tc>
          <w:tcPr>
            <w:tcW w:w="594" w:type="dxa"/>
          </w:tcPr>
          <w:p w14:paraId="71202290" w14:textId="11B6D950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AD257" w14:textId="375F9EF8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Обобщение по теме «Человечество и информация о мире»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DC44053" w14:textId="64BCA3F3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6CE49F91" w14:textId="486E707A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24.03.2026 </w:t>
            </w:r>
          </w:p>
        </w:tc>
        <w:tc>
          <w:tcPr>
            <w:tcW w:w="2548" w:type="dxa"/>
          </w:tcPr>
          <w:p w14:paraId="26A95E85" w14:textId="77777777" w:rsidR="006A232E" w:rsidRPr="00934E55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934E5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Конференция</w:t>
            </w:r>
          </w:p>
          <w:p w14:paraId="19CA81C7" w14:textId="6E0BA915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5A80F9E" w14:textId="3C09427C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0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8E16BC4" w14:textId="7C126440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1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https://resh.edu.ru/subject/9/9/</w:t>
              </w:r>
            </w:hyperlink>
          </w:p>
        </w:tc>
      </w:tr>
      <w:tr w:rsidR="006A232E" w:rsidRPr="00A02B47" w14:paraId="4C28D20F" w14:textId="77777777" w:rsidTr="00B252AB">
        <w:tc>
          <w:tcPr>
            <w:tcW w:w="594" w:type="dxa"/>
          </w:tcPr>
          <w:p w14:paraId="6FB32D6D" w14:textId="6E434B2B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lastRenderedPageBreak/>
              <w:t>28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7E2A9C8" w14:textId="6CCF2314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Научно-технический прогресс.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5D9828CF" w14:textId="33EA956B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31626E28" w14:textId="4FDDE112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07.04.2026 </w:t>
            </w:r>
          </w:p>
        </w:tc>
        <w:tc>
          <w:tcPr>
            <w:tcW w:w="2548" w:type="dxa"/>
          </w:tcPr>
          <w:p w14:paraId="1486F777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2828D005" w14:textId="50628343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B6C0088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2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40C12157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65CC1385" w14:textId="77777777" w:rsidTr="00B252AB">
        <w:tc>
          <w:tcPr>
            <w:tcW w:w="594" w:type="dxa"/>
          </w:tcPr>
          <w:p w14:paraId="550F5FEA" w14:textId="08A7D24E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F8560" w14:textId="61819CC4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 xml:space="preserve"> Культура отношения человечества к природе.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F0C86E6" w14:textId="4972F22D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3E9FE2EC" w14:textId="0E1046D5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14.04.2026 </w:t>
            </w:r>
          </w:p>
        </w:tc>
        <w:tc>
          <w:tcPr>
            <w:tcW w:w="2548" w:type="dxa"/>
          </w:tcPr>
          <w:p w14:paraId="18D052FF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16D14883" w14:textId="25BF71EB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95D3CF8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3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5D775B8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126FCBEE" w14:textId="77777777" w:rsidTr="00B252AB">
        <w:tc>
          <w:tcPr>
            <w:tcW w:w="594" w:type="dxa"/>
            <w:tcBorders>
              <w:bottom w:val="single" w:sz="4" w:space="0" w:color="auto"/>
            </w:tcBorders>
          </w:tcPr>
          <w:p w14:paraId="6115C2EF" w14:textId="7111FB89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44110" w14:textId="4467F7A0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Структура биосферы. Живое вещество как геологическая сила.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1A0CE6A" w14:textId="59C18D0D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511B9CE9" w14:textId="217A244F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21.04.2026 </w:t>
            </w:r>
          </w:p>
        </w:tc>
        <w:tc>
          <w:tcPr>
            <w:tcW w:w="2548" w:type="dxa"/>
          </w:tcPr>
          <w:p w14:paraId="0B0CAE0C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2B5F7FC5" w14:textId="6E528C43" w:rsidR="006A232E" w:rsidRPr="00A02B47" w:rsidRDefault="006A232E" w:rsidP="006A232E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8CE95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4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9B57C57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69190EF2" w14:textId="77777777" w:rsidTr="007B1350">
        <w:tc>
          <w:tcPr>
            <w:tcW w:w="594" w:type="dxa"/>
            <w:tcBorders>
              <w:bottom w:val="single" w:sz="4" w:space="0" w:color="auto"/>
            </w:tcBorders>
          </w:tcPr>
          <w:p w14:paraId="65EF3762" w14:textId="3F594859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52CA736" w14:textId="6D47E4E6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Учение В.И. Вернадского о биосфере. Ноосфера.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D1778B7" w14:textId="1CE6AC91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487EE3DD" w14:textId="65CFB6C0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28.04.2026 </w:t>
            </w:r>
          </w:p>
        </w:tc>
        <w:tc>
          <w:tcPr>
            <w:tcW w:w="2548" w:type="dxa"/>
          </w:tcPr>
          <w:p w14:paraId="007DB8B0" w14:textId="77777777" w:rsidR="006A232E" w:rsidRPr="00A02B47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51C412A" w14:textId="6FDBC7E5" w:rsidR="006A232E" w:rsidRPr="00A02B47" w:rsidRDefault="006A232E" w:rsidP="006A232E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0ADC2230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5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7FCD234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1CED04F6" w14:textId="77777777" w:rsidTr="007B1350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015F5600" w14:textId="383FE767" w:rsidR="006A232E" w:rsidRPr="00A02B47" w:rsidRDefault="006A232E" w:rsidP="006A232E">
            <w:pPr>
              <w:rPr>
                <w:rFonts w:eastAsiaTheme="minorEastAsia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72E9AF" w14:textId="7A253C18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Экологическое сознание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7BB471" w14:textId="5876FC35" w:rsidR="006A232E" w:rsidRPr="00A02B47" w:rsidRDefault="006A232E" w:rsidP="006A232E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54C63E7F" w14:textId="6CA2CB99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05.05.2026 </w:t>
            </w:r>
          </w:p>
        </w:tc>
        <w:tc>
          <w:tcPr>
            <w:tcW w:w="2548" w:type="dxa"/>
          </w:tcPr>
          <w:p w14:paraId="615713EF" w14:textId="32E2ED59" w:rsidR="006A232E" w:rsidRPr="00934E55" w:rsidRDefault="006A232E" w:rsidP="006A232E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6E8C084B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6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F525F1E" w14:textId="6A60B753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64A4AF7C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6A232E" w:rsidRPr="00A02B47" w14:paraId="4AEBD452" w14:textId="77777777" w:rsidTr="007B1350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72C31983" w14:textId="47D5CC4B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B6BB96" w14:textId="4D2E5B90" w:rsidR="006A232E" w:rsidRPr="00A02B47" w:rsidRDefault="006A232E" w:rsidP="006A232E">
            <w:pPr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Глобальные экологичес</w:t>
            </w:r>
            <w:r>
              <w:rPr>
                <w:sz w:val="28"/>
                <w:szCs w:val="28"/>
              </w:rPr>
              <w:t>кие проблемы современного мира.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A475338" w14:textId="67B66CAC" w:rsidR="006A232E" w:rsidRPr="00A02B47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3D504A22" w14:textId="3C69A358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12.05.2026 </w:t>
            </w:r>
          </w:p>
        </w:tc>
        <w:tc>
          <w:tcPr>
            <w:tcW w:w="2548" w:type="dxa"/>
          </w:tcPr>
          <w:p w14:paraId="4C38DC6F" w14:textId="0FDCB333" w:rsidR="006A232E" w:rsidRPr="00A02B47" w:rsidRDefault="006A232E" w:rsidP="006A232E">
            <w:pPr>
              <w:tabs>
                <w:tab w:val="left" w:pos="2325"/>
              </w:tabs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A02B4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Круглый стол</w:t>
            </w:r>
          </w:p>
        </w:tc>
        <w:tc>
          <w:tcPr>
            <w:tcW w:w="6080" w:type="dxa"/>
          </w:tcPr>
          <w:p w14:paraId="19F7EB3A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7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707DEE5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3C6D5F3F" w14:textId="77777777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6A232E" w:rsidRPr="00A02B47" w14:paraId="3CF9415C" w14:textId="77777777" w:rsidTr="00BB74FA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2C74B635" w14:textId="4D02EC5D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 w:rsidRPr="00A02B47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47EC8F4" w14:textId="66CFAB82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Глобальные экологичес</w:t>
            </w:r>
            <w:r>
              <w:rPr>
                <w:sz w:val="28"/>
                <w:szCs w:val="28"/>
              </w:rPr>
              <w:t>кие проблемы современного мира.</w:t>
            </w:r>
          </w:p>
        </w:tc>
        <w:tc>
          <w:tcPr>
            <w:tcW w:w="1617" w:type="dxa"/>
            <w:vAlign w:val="center"/>
          </w:tcPr>
          <w:p w14:paraId="5EEFE6DF" w14:textId="646AC73A" w:rsidR="006A232E" w:rsidRPr="00A02B47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3478D5A0" w14:textId="3BAC3D10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19.05.2026 </w:t>
            </w:r>
          </w:p>
        </w:tc>
        <w:tc>
          <w:tcPr>
            <w:tcW w:w="2548" w:type="dxa"/>
          </w:tcPr>
          <w:p w14:paraId="1C4BE553" w14:textId="77777777" w:rsidR="006A232E" w:rsidRPr="00934E55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934E5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Конференция</w:t>
            </w:r>
          </w:p>
          <w:p w14:paraId="1AA82216" w14:textId="77777777" w:rsidR="006A232E" w:rsidRPr="00A02B47" w:rsidRDefault="006A232E" w:rsidP="006A232E">
            <w:pPr>
              <w:tabs>
                <w:tab w:val="left" w:pos="2325"/>
              </w:tabs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</w:p>
        </w:tc>
        <w:tc>
          <w:tcPr>
            <w:tcW w:w="6080" w:type="dxa"/>
          </w:tcPr>
          <w:p w14:paraId="64AEAE1E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8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F3059FE" w14:textId="77777777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6A232E" w:rsidRPr="00A02B47" w14:paraId="00F65CF0" w14:textId="77777777" w:rsidTr="00BB74FA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11175E1A" w14:textId="79E0A6A8" w:rsidR="006A232E" w:rsidRPr="00A02B47" w:rsidRDefault="006A232E" w:rsidP="006A232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81B674" w14:textId="0612BD5B" w:rsidR="006A232E" w:rsidRPr="00A02B47" w:rsidRDefault="006A232E" w:rsidP="006A23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02B47">
              <w:rPr>
                <w:sz w:val="28"/>
                <w:szCs w:val="28"/>
              </w:rPr>
              <w:t>Обобщение по теме:</w:t>
            </w:r>
            <w:r w:rsidRPr="00A02B47">
              <w:rPr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r w:rsidRPr="00A02B47">
              <w:rPr>
                <w:bCs/>
                <w:color w:val="000000"/>
                <w:spacing w:val="-9"/>
                <w:sz w:val="28"/>
                <w:szCs w:val="28"/>
              </w:rPr>
              <w:t xml:space="preserve">«Познание мира и экологическое </w:t>
            </w:r>
            <w:r w:rsidRPr="00A02B47">
              <w:rPr>
                <w:bCs/>
                <w:color w:val="000000"/>
                <w:spacing w:val="-11"/>
                <w:sz w:val="28"/>
                <w:szCs w:val="28"/>
              </w:rPr>
              <w:t>образование»</w:t>
            </w:r>
          </w:p>
        </w:tc>
        <w:tc>
          <w:tcPr>
            <w:tcW w:w="1617" w:type="dxa"/>
            <w:vAlign w:val="center"/>
          </w:tcPr>
          <w:p w14:paraId="33416405" w14:textId="4FD2FF12" w:rsidR="006A232E" w:rsidRPr="003076D9" w:rsidRDefault="006A232E" w:rsidP="006A232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14:paraId="6EA6F286" w14:textId="59AF5D56" w:rsidR="006A232E" w:rsidRPr="006A232E" w:rsidRDefault="006A232E" w:rsidP="006A232E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 w:rsidRPr="006A232E">
              <w:rPr>
                <w:color w:val="000000"/>
                <w:sz w:val="28"/>
                <w:szCs w:val="28"/>
              </w:rPr>
              <w:t xml:space="preserve"> 26.05.2026 </w:t>
            </w:r>
          </w:p>
        </w:tc>
        <w:tc>
          <w:tcPr>
            <w:tcW w:w="2548" w:type="dxa"/>
          </w:tcPr>
          <w:p w14:paraId="591CF90F" w14:textId="77777777" w:rsidR="006A232E" w:rsidRPr="00934E55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934E5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Конференция</w:t>
            </w:r>
          </w:p>
          <w:p w14:paraId="15B2EF4D" w14:textId="77777777" w:rsidR="006A232E" w:rsidRPr="00934E55" w:rsidRDefault="006A232E" w:rsidP="006A232E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080" w:type="dxa"/>
          </w:tcPr>
          <w:p w14:paraId="478B8DFD" w14:textId="77777777" w:rsidR="006A232E" w:rsidRPr="00A02B47" w:rsidRDefault="006A232E" w:rsidP="006A232E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9" w:history="1">
              <w:r w:rsidRPr="00A02B47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C9310C0" w14:textId="77777777" w:rsidR="006A232E" w:rsidRDefault="006A232E" w:rsidP="006A232E">
            <w:pPr>
              <w:tabs>
                <w:tab w:val="left" w:pos="2325"/>
              </w:tabs>
            </w:pPr>
          </w:p>
        </w:tc>
      </w:tr>
    </w:tbl>
    <w:p w14:paraId="4CCD3F57" w14:textId="6C31C9F4" w:rsidR="00BA46B2" w:rsidRPr="00E447F5" w:rsidRDefault="00BA46B2" w:rsidP="00E447F5">
      <w:pPr>
        <w:tabs>
          <w:tab w:val="left" w:pos="1035"/>
        </w:tabs>
        <w:rPr>
          <w:sz w:val="22"/>
          <w:szCs w:val="22"/>
        </w:rPr>
        <w:sectPr w:rsidR="00BA46B2" w:rsidRPr="00E447F5" w:rsidSect="0069393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341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6A232E" w:rsidRPr="00BC5D47" w14:paraId="07D4612C" w14:textId="77777777" w:rsidTr="002F6F7A">
        <w:trPr>
          <w:trHeight w:val="3263"/>
        </w:trPr>
        <w:tc>
          <w:tcPr>
            <w:tcW w:w="4786" w:type="dxa"/>
          </w:tcPr>
          <w:p w14:paraId="1BEEBE34" w14:textId="77777777" w:rsidR="006A232E" w:rsidRPr="00BC5D47" w:rsidRDefault="006A232E" w:rsidP="002F6F7A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lastRenderedPageBreak/>
              <w:t>СОГЛАСОВАНО</w:t>
            </w:r>
          </w:p>
          <w:p w14:paraId="31039155" w14:textId="77777777" w:rsidR="006A232E" w:rsidRPr="00BC5D47" w:rsidRDefault="006A232E" w:rsidP="002F6F7A">
            <w:pPr>
              <w:jc w:val="center"/>
              <w:rPr>
                <w:sz w:val="28"/>
                <w:szCs w:val="28"/>
                <w:lang w:eastAsia="zh-TW"/>
              </w:rPr>
            </w:pPr>
          </w:p>
          <w:p w14:paraId="70EB2572" w14:textId="77777777" w:rsidR="006A232E" w:rsidRPr="00BC5D47" w:rsidRDefault="006A232E" w:rsidP="002F6F7A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08086FC4" w14:textId="77777777" w:rsidR="006A232E" w:rsidRPr="00BC5D47" w:rsidRDefault="006A232E" w:rsidP="002F6F7A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ШМО естественно-научного цикла</w:t>
            </w:r>
          </w:p>
          <w:p w14:paraId="46B474AA" w14:textId="77777777" w:rsidR="006A232E" w:rsidRPr="00BC5D47" w:rsidRDefault="006A232E" w:rsidP="002F6F7A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13EC7C05" w14:textId="77777777" w:rsidR="006A232E" w:rsidRPr="00BC5D47" w:rsidRDefault="006A232E" w:rsidP="002F6F7A">
            <w:pPr>
              <w:jc w:val="center"/>
              <w:rPr>
                <w:sz w:val="28"/>
                <w:szCs w:val="28"/>
                <w:u w:val="single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27.08.2025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</w:t>
            </w:r>
            <w:r w:rsidRPr="00BC5D47">
              <w:rPr>
                <w:sz w:val="28"/>
                <w:szCs w:val="28"/>
                <w:lang w:eastAsia="zh-TW"/>
              </w:rPr>
              <w:t>.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725E929F" w14:textId="77777777" w:rsidR="006A232E" w:rsidRPr="00BC5D47" w:rsidRDefault="006A232E" w:rsidP="002F6F7A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  <w:tc>
          <w:tcPr>
            <w:tcW w:w="5387" w:type="dxa"/>
          </w:tcPr>
          <w:p w14:paraId="312BD08E" w14:textId="77777777" w:rsidR="006A232E" w:rsidRPr="00BC5D47" w:rsidRDefault="006A232E" w:rsidP="002F6F7A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РЕКОМЕНДОВАТЬ</w:t>
            </w:r>
          </w:p>
          <w:p w14:paraId="78EC958C" w14:textId="77777777" w:rsidR="006A232E" w:rsidRPr="00BC5D47" w:rsidRDefault="006A232E" w:rsidP="002F6F7A">
            <w:pPr>
              <w:spacing w:line="48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К УТВЕРЖДЕНИЮ</w:t>
            </w:r>
          </w:p>
          <w:p w14:paraId="27322461" w14:textId="77777777" w:rsidR="006A232E" w:rsidRPr="00BC5D47" w:rsidRDefault="006A232E" w:rsidP="002F6F7A">
            <w:pPr>
              <w:tabs>
                <w:tab w:val="left" w:pos="4004"/>
              </w:tabs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49AA7547" w14:textId="77777777" w:rsidR="006A232E" w:rsidRPr="00BC5D47" w:rsidRDefault="006A232E" w:rsidP="002F6F7A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методического совета</w:t>
            </w:r>
          </w:p>
          <w:p w14:paraId="2B620F0B" w14:textId="77777777" w:rsidR="006A232E" w:rsidRPr="00BC5D47" w:rsidRDefault="006A232E" w:rsidP="002F6F7A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6BE7E233" w14:textId="77777777" w:rsidR="006A232E" w:rsidRPr="00BC5D47" w:rsidRDefault="006A232E" w:rsidP="002F6F7A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28.08.2025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г.</w:t>
            </w:r>
            <w:r w:rsidRPr="00BC5D47">
              <w:rPr>
                <w:sz w:val="28"/>
                <w:szCs w:val="28"/>
                <w:lang w:eastAsia="zh-TW"/>
              </w:rPr>
              <w:t xml:space="preserve">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39DDAA20" w14:textId="77777777" w:rsidR="006A232E" w:rsidRPr="00BC5D47" w:rsidRDefault="006A232E" w:rsidP="002F6F7A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</w:tr>
    </w:tbl>
    <w:p w14:paraId="32DB231A" w14:textId="77777777" w:rsidR="00CB1016" w:rsidRPr="00EA53DE" w:rsidRDefault="00CB1016" w:rsidP="001C2AD3">
      <w:pPr>
        <w:rPr>
          <w:rFonts w:eastAsia="NewBaskervilleC"/>
          <w:color w:val="000000" w:themeColor="text1"/>
        </w:rPr>
      </w:pPr>
    </w:p>
    <w:sectPr w:rsidR="00CB1016" w:rsidRPr="00EA53DE" w:rsidSect="001C2A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D0941" w14:textId="77777777" w:rsidR="004E219E" w:rsidRDefault="004E219E" w:rsidP="00EA77E6">
      <w:r>
        <w:separator/>
      </w:r>
    </w:p>
  </w:endnote>
  <w:endnote w:type="continuationSeparator" w:id="0">
    <w:p w14:paraId="65496961" w14:textId="77777777" w:rsidR="004E219E" w:rsidRDefault="004E219E" w:rsidP="00EA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DC05B" w14:textId="77777777" w:rsidR="004E219E" w:rsidRDefault="004E219E" w:rsidP="00EA77E6">
      <w:r>
        <w:separator/>
      </w:r>
    </w:p>
  </w:footnote>
  <w:footnote w:type="continuationSeparator" w:id="0">
    <w:p w14:paraId="1835F843" w14:textId="77777777" w:rsidR="004E219E" w:rsidRDefault="004E219E" w:rsidP="00EA7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689D"/>
    <w:multiLevelType w:val="hybridMultilevel"/>
    <w:tmpl w:val="223EF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4C0C"/>
    <w:multiLevelType w:val="hybridMultilevel"/>
    <w:tmpl w:val="4DBA5F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C0BC6"/>
    <w:multiLevelType w:val="hybridMultilevel"/>
    <w:tmpl w:val="F9586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129F0"/>
    <w:multiLevelType w:val="hybridMultilevel"/>
    <w:tmpl w:val="19B0F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91FC5"/>
    <w:multiLevelType w:val="multilevel"/>
    <w:tmpl w:val="0FF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C261B"/>
    <w:multiLevelType w:val="hybridMultilevel"/>
    <w:tmpl w:val="96827C2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5DAE"/>
    <w:multiLevelType w:val="hybridMultilevel"/>
    <w:tmpl w:val="278E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42086"/>
    <w:multiLevelType w:val="singleLevel"/>
    <w:tmpl w:val="B3A075F2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0D923EF"/>
    <w:multiLevelType w:val="hybridMultilevel"/>
    <w:tmpl w:val="898430B6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8809EA"/>
    <w:multiLevelType w:val="hybridMultilevel"/>
    <w:tmpl w:val="1B8ADFF0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0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545A96"/>
    <w:multiLevelType w:val="multilevel"/>
    <w:tmpl w:val="065AF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033298"/>
    <w:multiLevelType w:val="hybridMultilevel"/>
    <w:tmpl w:val="93E41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2201A"/>
    <w:multiLevelType w:val="hybridMultilevel"/>
    <w:tmpl w:val="7518B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74C96"/>
    <w:multiLevelType w:val="multilevel"/>
    <w:tmpl w:val="D1C04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B91B45"/>
    <w:multiLevelType w:val="hybridMultilevel"/>
    <w:tmpl w:val="AA8C3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627C3"/>
    <w:multiLevelType w:val="hybridMultilevel"/>
    <w:tmpl w:val="41B4F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87C59"/>
    <w:multiLevelType w:val="hybridMultilevel"/>
    <w:tmpl w:val="5706FAE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B3136C2"/>
    <w:multiLevelType w:val="hybridMultilevel"/>
    <w:tmpl w:val="E53A9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A4315"/>
    <w:multiLevelType w:val="hybridMultilevel"/>
    <w:tmpl w:val="9B2EB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9206A"/>
    <w:multiLevelType w:val="hybridMultilevel"/>
    <w:tmpl w:val="7BE44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47361"/>
    <w:multiLevelType w:val="hybridMultilevel"/>
    <w:tmpl w:val="571C2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02"/>
    <w:multiLevelType w:val="hybridMultilevel"/>
    <w:tmpl w:val="6DDE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D72AE"/>
    <w:multiLevelType w:val="hybridMultilevel"/>
    <w:tmpl w:val="8D685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E5D96"/>
    <w:multiLevelType w:val="multilevel"/>
    <w:tmpl w:val="0F8CA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F74862"/>
    <w:multiLevelType w:val="hybridMultilevel"/>
    <w:tmpl w:val="5C023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7"/>
    <w:lvlOverride w:ilvl="0">
      <w:startOverride w:val="1"/>
    </w:lvlOverride>
  </w:num>
  <w:num w:numId="4">
    <w:abstractNumId w:val="9"/>
  </w:num>
  <w:num w:numId="5">
    <w:abstractNumId w:val="23"/>
  </w:num>
  <w:num w:numId="6">
    <w:abstractNumId w:val="15"/>
  </w:num>
  <w:num w:numId="7">
    <w:abstractNumId w:val="5"/>
  </w:num>
  <w:num w:numId="8">
    <w:abstractNumId w:val="20"/>
  </w:num>
  <w:num w:numId="9">
    <w:abstractNumId w:val="2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"/>
  </w:num>
  <w:num w:numId="16">
    <w:abstractNumId w:val="21"/>
  </w:num>
  <w:num w:numId="17">
    <w:abstractNumId w:val="19"/>
  </w:num>
  <w:num w:numId="18">
    <w:abstractNumId w:val="14"/>
  </w:num>
  <w:num w:numId="19">
    <w:abstractNumId w:val="24"/>
  </w:num>
  <w:num w:numId="20">
    <w:abstractNumId w:val="11"/>
  </w:num>
  <w:num w:numId="21">
    <w:abstractNumId w:val="6"/>
  </w:num>
  <w:num w:numId="22">
    <w:abstractNumId w:val="0"/>
  </w:num>
  <w:num w:numId="23">
    <w:abstractNumId w:val="3"/>
  </w:num>
  <w:num w:numId="24">
    <w:abstractNumId w:val="4"/>
  </w:num>
  <w:num w:numId="25">
    <w:abstractNumId w:val="13"/>
  </w:num>
  <w:num w:numId="26">
    <w:abstractNumId w:val="1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2A3"/>
    <w:rsid w:val="00004090"/>
    <w:rsid w:val="000047DD"/>
    <w:rsid w:val="000306DB"/>
    <w:rsid w:val="000413C9"/>
    <w:rsid w:val="0007018D"/>
    <w:rsid w:val="00076DA5"/>
    <w:rsid w:val="000955FD"/>
    <w:rsid w:val="00095AE1"/>
    <w:rsid w:val="00096574"/>
    <w:rsid w:val="000A2851"/>
    <w:rsid w:val="000A2C85"/>
    <w:rsid w:val="000B0EDD"/>
    <w:rsid w:val="000B737E"/>
    <w:rsid w:val="000C0AFE"/>
    <w:rsid w:val="000C65E4"/>
    <w:rsid w:val="000E1061"/>
    <w:rsid w:val="000E3038"/>
    <w:rsid w:val="000E65D7"/>
    <w:rsid w:val="001076FE"/>
    <w:rsid w:val="00114CF2"/>
    <w:rsid w:val="001150AA"/>
    <w:rsid w:val="0011675B"/>
    <w:rsid w:val="00141F40"/>
    <w:rsid w:val="00151CA1"/>
    <w:rsid w:val="001700E0"/>
    <w:rsid w:val="00190876"/>
    <w:rsid w:val="00196C57"/>
    <w:rsid w:val="001B6075"/>
    <w:rsid w:val="001C0DCE"/>
    <w:rsid w:val="001C2AD3"/>
    <w:rsid w:val="001D4243"/>
    <w:rsid w:val="001D51A7"/>
    <w:rsid w:val="001E2773"/>
    <w:rsid w:val="001E625C"/>
    <w:rsid w:val="001F06AF"/>
    <w:rsid w:val="001F5DA4"/>
    <w:rsid w:val="002014A4"/>
    <w:rsid w:val="002072B6"/>
    <w:rsid w:val="00216B48"/>
    <w:rsid w:val="002240E0"/>
    <w:rsid w:val="0022775A"/>
    <w:rsid w:val="0023758C"/>
    <w:rsid w:val="00286E1E"/>
    <w:rsid w:val="002A266D"/>
    <w:rsid w:val="002B6696"/>
    <w:rsid w:val="002D4CDE"/>
    <w:rsid w:val="002E1876"/>
    <w:rsid w:val="00300974"/>
    <w:rsid w:val="00300D37"/>
    <w:rsid w:val="00301F24"/>
    <w:rsid w:val="003076D9"/>
    <w:rsid w:val="003245F0"/>
    <w:rsid w:val="0032624F"/>
    <w:rsid w:val="003274C5"/>
    <w:rsid w:val="00333002"/>
    <w:rsid w:val="00344EB6"/>
    <w:rsid w:val="00366D7A"/>
    <w:rsid w:val="00392DAC"/>
    <w:rsid w:val="003966C7"/>
    <w:rsid w:val="003C34BB"/>
    <w:rsid w:val="003C3D53"/>
    <w:rsid w:val="003C412E"/>
    <w:rsid w:val="003F17A8"/>
    <w:rsid w:val="004018F5"/>
    <w:rsid w:val="00404D00"/>
    <w:rsid w:val="00422F95"/>
    <w:rsid w:val="00431992"/>
    <w:rsid w:val="004344C0"/>
    <w:rsid w:val="00435EBA"/>
    <w:rsid w:val="00440642"/>
    <w:rsid w:val="00446486"/>
    <w:rsid w:val="00450B3E"/>
    <w:rsid w:val="00450EF6"/>
    <w:rsid w:val="00455FDD"/>
    <w:rsid w:val="0046492A"/>
    <w:rsid w:val="00467FA4"/>
    <w:rsid w:val="00492B9D"/>
    <w:rsid w:val="00495B05"/>
    <w:rsid w:val="004B403B"/>
    <w:rsid w:val="004E08EF"/>
    <w:rsid w:val="004E219E"/>
    <w:rsid w:val="00514172"/>
    <w:rsid w:val="0051527E"/>
    <w:rsid w:val="00522911"/>
    <w:rsid w:val="00536FC2"/>
    <w:rsid w:val="00541FB6"/>
    <w:rsid w:val="00550D57"/>
    <w:rsid w:val="00571045"/>
    <w:rsid w:val="005846E7"/>
    <w:rsid w:val="005A4BC4"/>
    <w:rsid w:val="005B0E99"/>
    <w:rsid w:val="005B0EE8"/>
    <w:rsid w:val="005C147D"/>
    <w:rsid w:val="005C53F2"/>
    <w:rsid w:val="005D269C"/>
    <w:rsid w:val="005D405D"/>
    <w:rsid w:val="005D61F6"/>
    <w:rsid w:val="005F3257"/>
    <w:rsid w:val="006053F5"/>
    <w:rsid w:val="00626AB6"/>
    <w:rsid w:val="00636F52"/>
    <w:rsid w:val="00637206"/>
    <w:rsid w:val="006502B4"/>
    <w:rsid w:val="0067152B"/>
    <w:rsid w:val="00682FBB"/>
    <w:rsid w:val="00684DEC"/>
    <w:rsid w:val="0069393D"/>
    <w:rsid w:val="006A232E"/>
    <w:rsid w:val="006C3324"/>
    <w:rsid w:val="006E0790"/>
    <w:rsid w:val="00703E5B"/>
    <w:rsid w:val="00721FD1"/>
    <w:rsid w:val="00722BB3"/>
    <w:rsid w:val="00731A7E"/>
    <w:rsid w:val="00741B6C"/>
    <w:rsid w:val="00775123"/>
    <w:rsid w:val="007A6520"/>
    <w:rsid w:val="007B350F"/>
    <w:rsid w:val="007B4DE2"/>
    <w:rsid w:val="007B5352"/>
    <w:rsid w:val="007D2526"/>
    <w:rsid w:val="007D2E1B"/>
    <w:rsid w:val="007F1FB7"/>
    <w:rsid w:val="007F72A3"/>
    <w:rsid w:val="00815342"/>
    <w:rsid w:val="0083336A"/>
    <w:rsid w:val="00870D46"/>
    <w:rsid w:val="008754D2"/>
    <w:rsid w:val="00892EC5"/>
    <w:rsid w:val="00893FDF"/>
    <w:rsid w:val="008B3D18"/>
    <w:rsid w:val="008C2B42"/>
    <w:rsid w:val="008E16F4"/>
    <w:rsid w:val="008E458E"/>
    <w:rsid w:val="008E585D"/>
    <w:rsid w:val="008E76A8"/>
    <w:rsid w:val="008F4858"/>
    <w:rsid w:val="00921D57"/>
    <w:rsid w:val="0092404B"/>
    <w:rsid w:val="00934209"/>
    <w:rsid w:val="00934E55"/>
    <w:rsid w:val="00941E9E"/>
    <w:rsid w:val="0095767C"/>
    <w:rsid w:val="00965A28"/>
    <w:rsid w:val="0097345B"/>
    <w:rsid w:val="009741ED"/>
    <w:rsid w:val="009A2A36"/>
    <w:rsid w:val="009B56CE"/>
    <w:rsid w:val="009C0F90"/>
    <w:rsid w:val="009F030C"/>
    <w:rsid w:val="009F68EE"/>
    <w:rsid w:val="00A025B5"/>
    <w:rsid w:val="00A02B47"/>
    <w:rsid w:val="00A05CD8"/>
    <w:rsid w:val="00A13F10"/>
    <w:rsid w:val="00A2364F"/>
    <w:rsid w:val="00A23B43"/>
    <w:rsid w:val="00A47162"/>
    <w:rsid w:val="00A66B54"/>
    <w:rsid w:val="00A71A01"/>
    <w:rsid w:val="00A77D5B"/>
    <w:rsid w:val="00A966A8"/>
    <w:rsid w:val="00AA4BE9"/>
    <w:rsid w:val="00AA6E0D"/>
    <w:rsid w:val="00AC7F69"/>
    <w:rsid w:val="00AD1F7C"/>
    <w:rsid w:val="00AE09C6"/>
    <w:rsid w:val="00B075FA"/>
    <w:rsid w:val="00B11232"/>
    <w:rsid w:val="00B13FB5"/>
    <w:rsid w:val="00B34C63"/>
    <w:rsid w:val="00B37329"/>
    <w:rsid w:val="00B41804"/>
    <w:rsid w:val="00B437B4"/>
    <w:rsid w:val="00B449C8"/>
    <w:rsid w:val="00B67CD9"/>
    <w:rsid w:val="00B67EFF"/>
    <w:rsid w:val="00B811A9"/>
    <w:rsid w:val="00B81303"/>
    <w:rsid w:val="00B918A7"/>
    <w:rsid w:val="00B937B6"/>
    <w:rsid w:val="00BA1A69"/>
    <w:rsid w:val="00BA46B2"/>
    <w:rsid w:val="00BA7C59"/>
    <w:rsid w:val="00BB74FA"/>
    <w:rsid w:val="00BC6171"/>
    <w:rsid w:val="00BD218C"/>
    <w:rsid w:val="00BF17CB"/>
    <w:rsid w:val="00C11D19"/>
    <w:rsid w:val="00C26C8D"/>
    <w:rsid w:val="00C30046"/>
    <w:rsid w:val="00C44929"/>
    <w:rsid w:val="00C70250"/>
    <w:rsid w:val="00C7077A"/>
    <w:rsid w:val="00C7367E"/>
    <w:rsid w:val="00C75EFD"/>
    <w:rsid w:val="00C772EF"/>
    <w:rsid w:val="00C8088D"/>
    <w:rsid w:val="00C8776C"/>
    <w:rsid w:val="00C94E1F"/>
    <w:rsid w:val="00CB1016"/>
    <w:rsid w:val="00CD13BC"/>
    <w:rsid w:val="00CD640B"/>
    <w:rsid w:val="00CE046F"/>
    <w:rsid w:val="00CF71B6"/>
    <w:rsid w:val="00D13318"/>
    <w:rsid w:val="00D5143A"/>
    <w:rsid w:val="00D63E3A"/>
    <w:rsid w:val="00D67C6D"/>
    <w:rsid w:val="00D75FF9"/>
    <w:rsid w:val="00D767BA"/>
    <w:rsid w:val="00D8545F"/>
    <w:rsid w:val="00DA6050"/>
    <w:rsid w:val="00DD06A9"/>
    <w:rsid w:val="00DD4455"/>
    <w:rsid w:val="00DD6A11"/>
    <w:rsid w:val="00DE3B6A"/>
    <w:rsid w:val="00E02375"/>
    <w:rsid w:val="00E02910"/>
    <w:rsid w:val="00E041D1"/>
    <w:rsid w:val="00E1497F"/>
    <w:rsid w:val="00E20141"/>
    <w:rsid w:val="00E206EB"/>
    <w:rsid w:val="00E3453A"/>
    <w:rsid w:val="00E37B0D"/>
    <w:rsid w:val="00E447F5"/>
    <w:rsid w:val="00E46E86"/>
    <w:rsid w:val="00E5361E"/>
    <w:rsid w:val="00E60DB5"/>
    <w:rsid w:val="00E60DF6"/>
    <w:rsid w:val="00E676B7"/>
    <w:rsid w:val="00EA53DE"/>
    <w:rsid w:val="00EA77E6"/>
    <w:rsid w:val="00ED22CE"/>
    <w:rsid w:val="00EE62B2"/>
    <w:rsid w:val="00EF6268"/>
    <w:rsid w:val="00F13CBD"/>
    <w:rsid w:val="00F53388"/>
    <w:rsid w:val="00F62EBD"/>
    <w:rsid w:val="00F7200F"/>
    <w:rsid w:val="00FB2E1C"/>
    <w:rsid w:val="00FB474E"/>
    <w:rsid w:val="00FC6AE1"/>
    <w:rsid w:val="00FE01F0"/>
    <w:rsid w:val="00FE4402"/>
    <w:rsid w:val="00FE4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4A4A"/>
  <w15:docId w15:val="{8A5B6B55-9FCD-4F63-9722-01BC665C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1">
    <w:name w:val="Font Style61"/>
    <w:uiPriority w:val="99"/>
    <w:rsid w:val="009B56CE"/>
    <w:rPr>
      <w:rFonts w:ascii="Sylfaen" w:hAnsi="Sylfaen" w:cs="Sylfaen"/>
      <w:i/>
      <w:iCs/>
      <w:spacing w:val="20"/>
      <w:sz w:val="18"/>
      <w:szCs w:val="18"/>
    </w:rPr>
  </w:style>
  <w:style w:type="paragraph" w:customStyle="1" w:styleId="Style5">
    <w:name w:val="Style5"/>
    <w:basedOn w:val="a"/>
    <w:uiPriority w:val="99"/>
    <w:rsid w:val="009B56CE"/>
    <w:pPr>
      <w:widowControl w:val="0"/>
      <w:autoSpaceDE w:val="0"/>
      <w:autoSpaceDN w:val="0"/>
      <w:adjustRightInd w:val="0"/>
      <w:spacing w:line="197" w:lineRule="exact"/>
    </w:pPr>
    <w:rPr>
      <w:rFonts w:ascii="Sylfaen" w:hAnsi="Sylfaen" w:cs="Sylfaen"/>
    </w:rPr>
  </w:style>
  <w:style w:type="paragraph" w:styleId="a3">
    <w:name w:val="List Paragraph"/>
    <w:basedOn w:val="a"/>
    <w:uiPriority w:val="34"/>
    <w:qFormat/>
    <w:rsid w:val="009B56CE"/>
    <w:pPr>
      <w:ind w:left="720"/>
      <w:contextualSpacing/>
    </w:pPr>
  </w:style>
  <w:style w:type="paragraph" w:customStyle="1" w:styleId="c21">
    <w:name w:val="c21"/>
    <w:basedOn w:val="a"/>
    <w:rsid w:val="009B56CE"/>
    <w:pPr>
      <w:spacing w:before="100" w:beforeAutospacing="1" w:after="100" w:afterAutospacing="1"/>
    </w:pPr>
  </w:style>
  <w:style w:type="character" w:customStyle="1" w:styleId="c12">
    <w:name w:val="c12"/>
    <w:basedOn w:val="a0"/>
    <w:rsid w:val="009B56CE"/>
  </w:style>
  <w:style w:type="table" w:customStyle="1" w:styleId="1">
    <w:name w:val="Сетка таблицы1"/>
    <w:basedOn w:val="a1"/>
    <w:next w:val="a4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6939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4"/>
    <w:uiPriority w:val="59"/>
    <w:rsid w:val="00BA7C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4"/>
    <w:uiPriority w:val="59"/>
    <w:rsid w:val="00BA46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A4BC4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rsid w:val="00455FDD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 w:cs="Sylfaen"/>
    </w:rPr>
  </w:style>
  <w:style w:type="character" w:customStyle="1" w:styleId="FontStyle69">
    <w:name w:val="Font Style69"/>
    <w:uiPriority w:val="99"/>
    <w:rsid w:val="00455FDD"/>
    <w:rPr>
      <w:rFonts w:ascii="Sylfaen" w:hAnsi="Sylfaen" w:cs="Sylfaen" w:hint="default"/>
      <w:sz w:val="20"/>
      <w:szCs w:val="20"/>
    </w:rPr>
  </w:style>
  <w:style w:type="table" w:customStyle="1" w:styleId="5">
    <w:name w:val="Сетка таблицы5"/>
    <w:basedOn w:val="a1"/>
    <w:next w:val="a4"/>
    <w:uiPriority w:val="59"/>
    <w:rsid w:val="00FB2E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1"/>
    <w:basedOn w:val="a1"/>
    <w:next w:val="a4"/>
    <w:uiPriority w:val="59"/>
    <w:rsid w:val="0032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3C3D53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7D2E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xford.ru/wiki/biologiya/biologiya-nauka-o-zhivoj-prirode" TargetMode="External"/><Relationship Id="rId18" Type="http://schemas.openxmlformats.org/officeDocument/2006/relationships/hyperlink" Target="https://foxford.ru/wiki/biologiya/nauka-biologiya-metody-izucheniya-biologii" TargetMode="External"/><Relationship Id="rId26" Type="http://schemas.openxmlformats.org/officeDocument/2006/relationships/hyperlink" Target="https://resh.edu.ru/subject/9/9/" TargetMode="External"/><Relationship Id="rId39" Type="http://schemas.openxmlformats.org/officeDocument/2006/relationships/hyperlink" Target="https://foxford.ru/wiki/biologiya/nauka-biologiya-metody-izucheniya-biologii" TargetMode="External"/><Relationship Id="rId21" Type="http://schemas.openxmlformats.org/officeDocument/2006/relationships/hyperlink" Target="https://foxford.ru/wiki/biologiya/nauka-biologiya-metody-izucheniya-biologii" TargetMode="External"/><Relationship Id="rId34" Type="http://schemas.openxmlformats.org/officeDocument/2006/relationships/hyperlink" Target="https://foxford.ru/wiki/biologiya/nauka-biologiya-metody-izucheniya-biologii" TargetMode="External"/><Relationship Id="rId42" Type="http://schemas.openxmlformats.org/officeDocument/2006/relationships/hyperlink" Target="https://resh.edu.ru/subject/9/9/" TargetMode="External"/><Relationship Id="rId47" Type="http://schemas.openxmlformats.org/officeDocument/2006/relationships/hyperlink" Target="https://foxford.ru/wiki/biologiya/nauka-biologiya-metody-izucheniya-biologii" TargetMode="External"/><Relationship Id="rId50" Type="http://schemas.openxmlformats.org/officeDocument/2006/relationships/hyperlink" Target="https://foxford.ru/wiki/biologiya/nauka-biologiya-metody-izucheniya-biologii" TargetMode="External"/><Relationship Id="rId55" Type="http://schemas.openxmlformats.org/officeDocument/2006/relationships/hyperlink" Target="https://foxford.ru/wiki/biologiya/nauka-biologiya-metody-izucheniya-biologi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biologia/9-klass/chto-izuchaet-biologiia-13701/issledovanie-prirody-uvelichitelnye-pribory-13454" TargetMode="External"/><Relationship Id="rId29" Type="http://schemas.openxmlformats.org/officeDocument/2006/relationships/hyperlink" Target="https://foxford.ru/wiki/biologiya/nauka-biologiya-metody-izucheniya-biologii" TargetMode="External"/><Relationship Id="rId11" Type="http://schemas.openxmlformats.org/officeDocument/2006/relationships/hyperlink" Target="https://foxford.ru/wiki/biologiya/biologiya-nauka-o-zhivoj-prirode" TargetMode="External"/><Relationship Id="rId24" Type="http://schemas.openxmlformats.org/officeDocument/2006/relationships/hyperlink" Target="https://foxford.ru/wiki/biologiya/nauka-biologiya-metody-izucheniya-biologii" TargetMode="External"/><Relationship Id="rId32" Type="http://schemas.openxmlformats.org/officeDocument/2006/relationships/hyperlink" Target="https://resh.edu.ru/subject/9/" TargetMode="External"/><Relationship Id="rId37" Type="http://schemas.openxmlformats.org/officeDocument/2006/relationships/hyperlink" Target="https://foxford.ru/wiki/biologiya/nauka-biologiya-metody-izucheniya-biologii" TargetMode="External"/><Relationship Id="rId40" Type="http://schemas.openxmlformats.org/officeDocument/2006/relationships/hyperlink" Target="https://foxford.ru/wiki/biologiya/nauka-biologiya-metody-izucheniya-biologii" TargetMode="External"/><Relationship Id="rId45" Type="http://schemas.openxmlformats.org/officeDocument/2006/relationships/hyperlink" Target="https://www.yaklass.ru/p/biologia/9-klass/" TargetMode="External"/><Relationship Id="rId53" Type="http://schemas.openxmlformats.org/officeDocument/2006/relationships/hyperlink" Target="https://foxford.ru/wiki/biologiya/nauka-biologiya-metody-izucheniya-biologii" TargetMode="External"/><Relationship Id="rId58" Type="http://schemas.openxmlformats.org/officeDocument/2006/relationships/hyperlink" Target="https://foxford.ru/wiki/biologiya/nauka-biologiya-metody-izucheniya-biologii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s://resh.edu.ru/subject/665/" TargetMode="External"/><Relationship Id="rId14" Type="http://schemas.openxmlformats.org/officeDocument/2006/relationships/hyperlink" Target="https://www.yaklass.ru/p/biologia/9-klass/" TargetMode="External"/><Relationship Id="rId22" Type="http://schemas.openxmlformats.org/officeDocument/2006/relationships/hyperlink" Target="https://www.yaklass.ru/p/biologia/9-klass/izuchaem-tcarstvo-bakterii-14964/otlichitelnye-priznaki-i-znachenie-bakterii-14735" TargetMode="External"/><Relationship Id="rId27" Type="http://schemas.openxmlformats.org/officeDocument/2006/relationships/hyperlink" Target="https://www.yaklass.ru/p/biologia/5-klass/izuchaem-tcarstvo-griby-14965/otlichitelnye-priznaki-i-znachenie-gribov-14746" TargetMode="External"/><Relationship Id="rId30" Type="http://schemas.openxmlformats.org/officeDocument/2006/relationships/hyperlink" Target="https://resh.edu.ru/subject/9/9/" TargetMode="External"/><Relationship Id="rId35" Type="http://schemas.openxmlformats.org/officeDocument/2006/relationships/hyperlink" Target="https://foxford.ru/wiki/biologiya/nauka-biologiya-metody-izucheniya-biologii" TargetMode="External"/><Relationship Id="rId43" Type="http://schemas.openxmlformats.org/officeDocument/2006/relationships/hyperlink" Target="https://www.yaklass.ru/p/biologia/9-klass/" TargetMode="External"/><Relationship Id="rId48" Type="http://schemas.openxmlformats.org/officeDocument/2006/relationships/hyperlink" Target="https://foxford.ru/wiki/biologiya/nauka-biologiya-metody-izucheniya-biologii" TargetMode="External"/><Relationship Id="rId56" Type="http://schemas.openxmlformats.org/officeDocument/2006/relationships/hyperlink" Target="https://foxford.ru/wiki/biologiya/nauka-biologiya-metody-izucheniya-biologii" TargetMode="External"/><Relationship Id="rId8" Type="http://schemas.openxmlformats.org/officeDocument/2006/relationships/hyperlink" Target="https://www.yaklass.ru/p/biologia/9-klass/" TargetMode="External"/><Relationship Id="rId51" Type="http://schemas.openxmlformats.org/officeDocument/2006/relationships/hyperlink" Target="https://resh.edu.ru/subject/9/9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p/biologia/9-klass/" TargetMode="External"/><Relationship Id="rId17" Type="http://schemas.openxmlformats.org/officeDocument/2006/relationships/hyperlink" Target="https://foxford.ru/wiki/biologiya/nauka-biologiya-metody-izucheniya-biologii" TargetMode="External"/><Relationship Id="rId25" Type="http://schemas.openxmlformats.org/officeDocument/2006/relationships/hyperlink" Target="https://foxford.ru/wiki/biologiya/nauka-biologiya-metody-izucheniya-biologii" TargetMode="External"/><Relationship Id="rId33" Type="http://schemas.openxmlformats.org/officeDocument/2006/relationships/hyperlink" Target="https://foxford.ru/wiki/biologiya/nauka-biologiya-metody-izucheniya-biologii" TargetMode="External"/><Relationship Id="rId38" Type="http://schemas.openxmlformats.org/officeDocument/2006/relationships/hyperlink" Target="https://resh.edu.ru/subject/9/9/" TargetMode="External"/><Relationship Id="rId46" Type="http://schemas.openxmlformats.org/officeDocument/2006/relationships/hyperlink" Target="https://foxford.ru/wiki/biologiya/biologiya-nauka-o-zhivoj-prirode" TargetMode="External"/><Relationship Id="rId59" Type="http://schemas.openxmlformats.org/officeDocument/2006/relationships/hyperlink" Target="https://foxford.ru/wiki/biologiya/nauka-biologiya-metody-izucheniya-biologii" TargetMode="External"/><Relationship Id="rId20" Type="http://schemas.openxmlformats.org/officeDocument/2006/relationships/hyperlink" Target="https://foxford.ru/wiki/biologiya/nauka-biologiya-metody-izucheniya-biologii" TargetMode="External"/><Relationship Id="rId41" Type="http://schemas.openxmlformats.org/officeDocument/2006/relationships/hyperlink" Target="https://foxford.ru/wiki/biologiya/nauka-biologiya-metody-izucheniya-biologii" TargetMode="External"/><Relationship Id="rId54" Type="http://schemas.openxmlformats.org/officeDocument/2006/relationships/hyperlink" Target="https://foxford.ru/wiki/biologiya/nauka-biologiya-metody-izucheniya-biologi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foxford.ru/wiki/biologiya/biologiya-nauka-o-zhivoj-prirode" TargetMode="External"/><Relationship Id="rId23" Type="http://schemas.openxmlformats.org/officeDocument/2006/relationships/hyperlink" Target="https://resh.edu.ru/subject/6/6/" TargetMode="External"/><Relationship Id="rId28" Type="http://schemas.openxmlformats.org/officeDocument/2006/relationships/hyperlink" Target="https://resh.edu.ru/subject/lesson/7853/start/268585/" TargetMode="External"/><Relationship Id="rId36" Type="http://schemas.openxmlformats.org/officeDocument/2006/relationships/hyperlink" Target="https://resh.edu.ru/subject/9/9/" TargetMode="External"/><Relationship Id="rId49" Type="http://schemas.openxmlformats.org/officeDocument/2006/relationships/hyperlink" Target="https://resh.edu.ru/subject/9/9/" TargetMode="External"/><Relationship Id="rId57" Type="http://schemas.openxmlformats.org/officeDocument/2006/relationships/hyperlink" Target="https://foxford.ru/wiki/biologiya/nauka-biologiya-metody-izucheniya-biologii" TargetMode="External"/><Relationship Id="rId10" Type="http://schemas.openxmlformats.org/officeDocument/2006/relationships/hyperlink" Target="https://www.yaklass.ru/p/biologia/9-klass/" TargetMode="External"/><Relationship Id="rId31" Type="http://schemas.openxmlformats.org/officeDocument/2006/relationships/hyperlink" Target="https://foxford.ru/wiki/biologiya/nauka-biologiya-metody-izucheniya-biologii" TargetMode="External"/><Relationship Id="rId44" Type="http://schemas.openxmlformats.org/officeDocument/2006/relationships/hyperlink" Target="https://foxford.ru/wiki/biologiya/biologiya-nauka-o-zhivoj-prirode" TargetMode="External"/><Relationship Id="rId52" Type="http://schemas.openxmlformats.org/officeDocument/2006/relationships/hyperlink" Target="https://foxford.ru/wiki/biologiya/nauka-biologiya-metody-izucheniya-biologii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xford.ru/wiki/biologiya/biologiya-nauka-o-zhivoj-prir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95AB1-5061-4FE2-AFE2-6169F4EE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15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24548</CharactersWithSpaces>
  <SharedDoc>false</SharedDoc>
  <HLinks>
    <vt:vector size="12" baseType="variant">
      <vt:variant>
        <vt:i4>7143548</vt:i4>
      </vt:variant>
      <vt:variant>
        <vt:i4>3</vt:i4>
      </vt:variant>
      <vt:variant>
        <vt:i4>0</vt:i4>
      </vt:variant>
      <vt:variant>
        <vt:i4>5</vt:i4>
      </vt:variant>
      <vt:variant>
        <vt:lpwstr>http://www.km.ru/education</vt:lpwstr>
      </vt:variant>
      <vt:variant>
        <vt:lpwstr/>
      </vt:variant>
      <vt:variant>
        <vt:i4>2163768</vt:i4>
      </vt:variant>
      <vt:variant>
        <vt:i4>0</vt:i4>
      </vt:variant>
      <vt:variant>
        <vt:i4>0</vt:i4>
      </vt:variant>
      <vt:variant>
        <vt:i4>5</vt:i4>
      </vt:variant>
      <vt:variant>
        <vt:lpwstr>http://www.edios.ru-эйдос-/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</cp:lastModifiedBy>
  <cp:revision>76</cp:revision>
  <cp:lastPrinted>2019-09-27T11:15:00Z</cp:lastPrinted>
  <dcterms:created xsi:type="dcterms:W3CDTF">2017-10-03T11:39:00Z</dcterms:created>
  <dcterms:modified xsi:type="dcterms:W3CDTF">2025-10-19T11:53:00Z</dcterms:modified>
</cp:coreProperties>
</file>